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5E" w:rsidRPr="003D4BEC" w:rsidRDefault="00215A65" w:rsidP="00FB545E">
      <w:pPr>
        <w:jc w:val="center"/>
        <w:rPr>
          <w:rFonts w:ascii="Arial" w:hAnsi="Arial" w:cs="Arial"/>
          <w:b/>
          <w:color w:val="002060"/>
          <w:u w:val="single"/>
        </w:rPr>
      </w:pPr>
      <w:r w:rsidRPr="003D4BEC">
        <w:rPr>
          <w:rFonts w:ascii="Arial" w:hAnsi="Arial" w:cs="Arial"/>
          <w:b/>
          <w:color w:val="002060"/>
          <w:u w:val="single"/>
        </w:rPr>
        <w:t xml:space="preserve">FMV IŞIK ÜNİVERSİTESİ </w:t>
      </w:r>
      <w:r w:rsidR="00FB545E" w:rsidRPr="003D4BEC">
        <w:rPr>
          <w:rFonts w:ascii="Arial" w:hAnsi="Arial" w:cs="Arial"/>
          <w:b/>
          <w:color w:val="002060"/>
          <w:u w:val="single"/>
        </w:rPr>
        <w:t>BULUŞ BiLDiRiM FORMU</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41"/>
        <w:gridCol w:w="3119"/>
        <w:gridCol w:w="1559"/>
        <w:gridCol w:w="3402"/>
      </w:tblGrid>
      <w:tr w:rsidR="003D4BEC" w:rsidRPr="003D4BEC" w:rsidTr="003D4BEC">
        <w:trPr>
          <w:trHeight w:val="253"/>
        </w:trPr>
        <w:tc>
          <w:tcPr>
            <w:tcW w:w="9923" w:type="dxa"/>
            <w:gridSpan w:val="5"/>
            <w:tcBorders>
              <w:top w:val="single" w:sz="4" w:space="0" w:color="auto"/>
              <w:left w:val="single" w:sz="4" w:space="0" w:color="auto"/>
              <w:bottom w:val="nil"/>
              <w:right w:val="single" w:sz="4" w:space="0" w:color="auto"/>
            </w:tcBorders>
            <w:vAlign w:val="center"/>
          </w:tcPr>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b/>
                <w:color w:val="002060"/>
                <w:sz w:val="18"/>
                <w:szCs w:val="18"/>
              </w:rPr>
              <w:t>BULUŞ SAHİBİ (SAHİPLERİ) :</w:t>
            </w:r>
          </w:p>
        </w:tc>
      </w:tr>
      <w:tr w:rsidR="003D4BEC" w:rsidRPr="003D4BEC" w:rsidTr="003D4BEC">
        <w:trPr>
          <w:trHeight w:val="284"/>
        </w:trPr>
        <w:tc>
          <w:tcPr>
            <w:tcW w:w="4962" w:type="dxa"/>
            <w:gridSpan w:val="3"/>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b/>
                <w:color w:val="002060"/>
                <w:sz w:val="18"/>
                <w:szCs w:val="18"/>
              </w:rPr>
              <w:t>1</w:t>
            </w:r>
          </w:p>
        </w:tc>
        <w:tc>
          <w:tcPr>
            <w:tcW w:w="4961" w:type="dxa"/>
            <w:gridSpan w:val="2"/>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b/>
                <w:color w:val="002060"/>
                <w:sz w:val="18"/>
                <w:szCs w:val="18"/>
              </w:rPr>
              <w:t>2</w:t>
            </w:r>
          </w:p>
        </w:tc>
      </w:tr>
      <w:tr w:rsidR="003D4BEC" w:rsidRPr="003D4BEC" w:rsidTr="003D4BEC">
        <w:trPr>
          <w:trHeight w:val="675"/>
        </w:trPr>
        <w:tc>
          <w:tcPr>
            <w:tcW w:w="1702"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color w:val="002060"/>
                <w:sz w:val="18"/>
                <w:szCs w:val="18"/>
              </w:rPr>
              <w:t>Ad-Soyad</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color w:val="002060"/>
                <w:sz w:val="18"/>
                <w:szCs w:val="18"/>
              </w:rPr>
              <w:t>Ad-Soyad</w:t>
            </w:r>
          </w:p>
        </w:tc>
        <w:tc>
          <w:tcPr>
            <w:tcW w:w="3402"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3D4BEC" w:rsidP="003C745D">
            <w:pPr>
              <w:ind w:left="-142" w:right="-70"/>
              <w:jc w:val="center"/>
              <w:rPr>
                <w:rFonts w:ascii="Arial" w:hAnsi="Arial" w:cs="Arial"/>
                <w:color w:val="002060"/>
                <w:sz w:val="18"/>
                <w:szCs w:val="18"/>
              </w:rPr>
            </w:pPr>
          </w:p>
        </w:tc>
      </w:tr>
      <w:tr w:rsidR="003D4BEC" w:rsidRPr="003D4BEC" w:rsidTr="003D4BEC">
        <w:trPr>
          <w:trHeight w:val="491"/>
        </w:trPr>
        <w:tc>
          <w:tcPr>
            <w:tcW w:w="1702"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TC Kimlik No</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TC Kimlik No</w:t>
            </w:r>
          </w:p>
        </w:tc>
        <w:tc>
          <w:tcPr>
            <w:tcW w:w="3402" w:type="dxa"/>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rPr>
                <w:rFonts w:ascii="Arial" w:hAnsi="Arial" w:cs="Arial"/>
                <w:color w:val="002060"/>
                <w:sz w:val="18"/>
                <w:szCs w:val="18"/>
              </w:rPr>
            </w:pPr>
          </w:p>
        </w:tc>
      </w:tr>
      <w:tr w:rsidR="003D4BEC" w:rsidRPr="003D4BEC" w:rsidTr="0001236E">
        <w:trPr>
          <w:trHeight w:val="761"/>
        </w:trPr>
        <w:tc>
          <w:tcPr>
            <w:tcW w:w="1702"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Adres</w:t>
            </w:r>
          </w:p>
          <w:p w:rsidR="003D4BEC" w:rsidRPr="003D4BEC" w:rsidRDefault="003D4BEC" w:rsidP="003C745D">
            <w:pPr>
              <w:ind w:left="-142" w:right="-70"/>
              <w:jc w:val="center"/>
              <w:rPr>
                <w:rFonts w:ascii="Arial" w:hAnsi="Arial" w:cs="Arial"/>
                <w:color w:val="002060"/>
                <w:sz w:val="18"/>
                <w:szCs w:val="1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Adres</w:t>
            </w:r>
          </w:p>
        </w:tc>
        <w:tc>
          <w:tcPr>
            <w:tcW w:w="3402" w:type="dxa"/>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rPr>
                <w:rFonts w:ascii="Arial" w:hAnsi="Arial" w:cs="Arial"/>
                <w:color w:val="002060"/>
                <w:sz w:val="18"/>
                <w:szCs w:val="18"/>
              </w:rPr>
            </w:pPr>
          </w:p>
          <w:p w:rsidR="003D4BEC" w:rsidRPr="003D4BEC" w:rsidRDefault="003D4BEC" w:rsidP="003C745D">
            <w:pPr>
              <w:ind w:left="-142" w:right="-70"/>
              <w:rPr>
                <w:rFonts w:ascii="Arial" w:hAnsi="Arial" w:cs="Arial"/>
                <w:color w:val="002060"/>
                <w:sz w:val="18"/>
                <w:szCs w:val="18"/>
              </w:rPr>
            </w:pPr>
          </w:p>
          <w:p w:rsidR="003D4BEC" w:rsidRPr="003D4BEC" w:rsidRDefault="003D4BEC" w:rsidP="003C745D">
            <w:pPr>
              <w:ind w:left="-142" w:right="-70"/>
              <w:rPr>
                <w:rFonts w:ascii="Arial" w:hAnsi="Arial" w:cs="Arial"/>
                <w:color w:val="002060"/>
                <w:sz w:val="18"/>
                <w:szCs w:val="18"/>
              </w:rPr>
            </w:pPr>
          </w:p>
        </w:tc>
      </w:tr>
      <w:tr w:rsidR="0001236E" w:rsidRPr="003D4BEC" w:rsidTr="0001236E">
        <w:trPr>
          <w:trHeight w:val="761"/>
        </w:trPr>
        <w:tc>
          <w:tcPr>
            <w:tcW w:w="1702" w:type="dxa"/>
            <w:tcBorders>
              <w:top w:val="single" w:sz="4" w:space="0" w:color="auto"/>
              <w:left w:val="single" w:sz="4" w:space="0" w:color="auto"/>
              <w:bottom w:val="single" w:sz="4" w:space="0" w:color="auto"/>
              <w:right w:val="single" w:sz="4" w:space="0" w:color="auto"/>
            </w:tcBorders>
            <w:vAlign w:val="center"/>
          </w:tcPr>
          <w:p w:rsidR="0001236E" w:rsidRPr="003D4BEC" w:rsidRDefault="0001236E" w:rsidP="003C745D">
            <w:pPr>
              <w:ind w:left="-142" w:right="-70"/>
              <w:jc w:val="center"/>
              <w:rPr>
                <w:rFonts w:ascii="Arial" w:hAnsi="Arial" w:cs="Arial"/>
                <w:color w:val="002060"/>
                <w:sz w:val="18"/>
                <w:szCs w:val="18"/>
              </w:rPr>
            </w:pPr>
            <w:r>
              <w:rPr>
                <w:rFonts w:ascii="Arial" w:hAnsi="Arial" w:cs="Arial"/>
                <w:color w:val="002060"/>
                <w:sz w:val="18"/>
                <w:szCs w:val="18"/>
              </w:rPr>
              <w:t>Telefon: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1236E" w:rsidRPr="003D4BEC" w:rsidRDefault="0001236E"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1236E" w:rsidRPr="003D4BEC" w:rsidRDefault="0001236E" w:rsidP="003C745D">
            <w:pPr>
              <w:ind w:left="-142" w:right="-70"/>
              <w:jc w:val="center"/>
              <w:rPr>
                <w:rFonts w:ascii="Arial" w:hAnsi="Arial" w:cs="Arial"/>
                <w:color w:val="002060"/>
                <w:sz w:val="18"/>
                <w:szCs w:val="18"/>
              </w:rPr>
            </w:pPr>
            <w:r>
              <w:rPr>
                <w:rFonts w:ascii="Arial" w:hAnsi="Arial" w:cs="Arial"/>
                <w:color w:val="002060"/>
                <w:sz w:val="18"/>
                <w:szCs w:val="18"/>
              </w:rPr>
              <w:t>Telefon:</w:t>
            </w:r>
          </w:p>
        </w:tc>
        <w:tc>
          <w:tcPr>
            <w:tcW w:w="3402" w:type="dxa"/>
            <w:tcBorders>
              <w:top w:val="single" w:sz="4" w:space="0" w:color="auto"/>
              <w:left w:val="single" w:sz="4" w:space="0" w:color="auto"/>
              <w:bottom w:val="single" w:sz="4" w:space="0" w:color="auto"/>
              <w:right w:val="single" w:sz="4" w:space="0" w:color="auto"/>
            </w:tcBorders>
          </w:tcPr>
          <w:p w:rsidR="0001236E" w:rsidRPr="003D4BEC" w:rsidRDefault="0001236E" w:rsidP="003C745D">
            <w:pPr>
              <w:ind w:left="-142" w:right="-70"/>
              <w:rPr>
                <w:rFonts w:ascii="Arial" w:hAnsi="Arial" w:cs="Arial"/>
                <w:color w:val="002060"/>
                <w:sz w:val="18"/>
                <w:szCs w:val="18"/>
              </w:rPr>
            </w:pPr>
          </w:p>
        </w:tc>
      </w:tr>
      <w:tr w:rsidR="003D4BEC" w:rsidRPr="003D4BEC" w:rsidTr="003D4BEC">
        <w:trPr>
          <w:trHeight w:val="491"/>
        </w:trPr>
        <w:tc>
          <w:tcPr>
            <w:tcW w:w="1702"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Email:</w:t>
            </w:r>
          </w:p>
        </w:tc>
        <w:tc>
          <w:tcPr>
            <w:tcW w:w="3402" w:type="dxa"/>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rPr>
                <w:rFonts w:ascii="Arial" w:hAnsi="Arial" w:cs="Arial"/>
                <w:color w:val="002060"/>
                <w:sz w:val="18"/>
                <w:szCs w:val="18"/>
              </w:rPr>
            </w:pPr>
          </w:p>
        </w:tc>
      </w:tr>
      <w:tr w:rsidR="003D4BEC" w:rsidRPr="003D4BEC" w:rsidTr="003D4BEC">
        <w:trPr>
          <w:trHeight w:val="153"/>
        </w:trPr>
        <w:tc>
          <w:tcPr>
            <w:tcW w:w="4962" w:type="dxa"/>
            <w:gridSpan w:val="3"/>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b/>
                <w:color w:val="002060"/>
                <w:sz w:val="18"/>
                <w:szCs w:val="18"/>
              </w:rPr>
              <w:t>3</w:t>
            </w:r>
          </w:p>
        </w:tc>
        <w:tc>
          <w:tcPr>
            <w:tcW w:w="4961" w:type="dxa"/>
            <w:gridSpan w:val="2"/>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b/>
                <w:color w:val="002060"/>
                <w:sz w:val="18"/>
                <w:szCs w:val="18"/>
              </w:rPr>
              <w:t>4</w:t>
            </w:r>
          </w:p>
        </w:tc>
      </w:tr>
      <w:tr w:rsidR="003D4BEC" w:rsidRPr="003D4BEC" w:rsidTr="003D4BEC">
        <w:trPr>
          <w:trHeight w:val="687"/>
        </w:trPr>
        <w:tc>
          <w:tcPr>
            <w:tcW w:w="1843"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color w:val="002060"/>
                <w:sz w:val="18"/>
                <w:szCs w:val="18"/>
              </w:rPr>
              <w:t>Ad-Soyad</w:t>
            </w:r>
          </w:p>
        </w:tc>
        <w:tc>
          <w:tcPr>
            <w:tcW w:w="311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3D4BEC" w:rsidP="003C745D">
            <w:pPr>
              <w:ind w:left="-142" w:right="-70"/>
              <w:jc w:val="center"/>
              <w:rPr>
                <w:rFonts w:ascii="Arial" w:hAnsi="Arial" w:cs="Arial"/>
                <w:b/>
                <w:color w:val="002060"/>
                <w:sz w:val="18"/>
                <w:szCs w:val="18"/>
              </w:rPr>
            </w:pPr>
            <w:r w:rsidRPr="003D4BEC">
              <w:rPr>
                <w:rFonts w:ascii="Arial" w:hAnsi="Arial" w:cs="Arial"/>
                <w:color w:val="002060"/>
                <w:sz w:val="18"/>
                <w:szCs w:val="18"/>
              </w:rPr>
              <w:t>Ad-Soyad</w:t>
            </w:r>
          </w:p>
        </w:tc>
        <w:tc>
          <w:tcPr>
            <w:tcW w:w="3402"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3D4BEC" w:rsidP="003C745D">
            <w:pPr>
              <w:ind w:left="-142" w:right="-70"/>
              <w:jc w:val="center"/>
              <w:rPr>
                <w:rFonts w:ascii="Arial" w:hAnsi="Arial" w:cs="Arial"/>
                <w:color w:val="002060"/>
                <w:sz w:val="18"/>
                <w:szCs w:val="18"/>
              </w:rPr>
            </w:pPr>
          </w:p>
        </w:tc>
      </w:tr>
      <w:tr w:rsidR="003D4BEC" w:rsidRPr="003D4BEC" w:rsidTr="003D4BEC">
        <w:trPr>
          <w:trHeight w:val="555"/>
        </w:trPr>
        <w:tc>
          <w:tcPr>
            <w:tcW w:w="1843"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TC Kimlik No</w:t>
            </w:r>
          </w:p>
        </w:tc>
        <w:tc>
          <w:tcPr>
            <w:tcW w:w="311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TC Kimlik No</w:t>
            </w:r>
          </w:p>
        </w:tc>
        <w:tc>
          <w:tcPr>
            <w:tcW w:w="3402" w:type="dxa"/>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rPr>
                <w:rFonts w:ascii="Arial" w:hAnsi="Arial" w:cs="Arial"/>
                <w:color w:val="002060"/>
                <w:sz w:val="18"/>
                <w:szCs w:val="18"/>
              </w:rPr>
            </w:pPr>
          </w:p>
        </w:tc>
      </w:tr>
      <w:tr w:rsidR="003D4BEC" w:rsidRPr="003D4BEC" w:rsidTr="003D4BEC">
        <w:trPr>
          <w:trHeight w:val="563"/>
        </w:trPr>
        <w:tc>
          <w:tcPr>
            <w:tcW w:w="1843"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p w:rsidR="003D4BEC" w:rsidRPr="003D4BEC" w:rsidRDefault="0001236E" w:rsidP="003C745D">
            <w:pPr>
              <w:ind w:left="-142" w:right="-70"/>
              <w:jc w:val="center"/>
              <w:rPr>
                <w:rFonts w:ascii="Arial" w:hAnsi="Arial" w:cs="Arial"/>
                <w:color w:val="002060"/>
                <w:sz w:val="18"/>
                <w:szCs w:val="18"/>
              </w:rPr>
            </w:pPr>
            <w:r>
              <w:rPr>
                <w:rFonts w:ascii="Arial" w:hAnsi="Arial" w:cs="Arial"/>
                <w:color w:val="002060"/>
                <w:sz w:val="18"/>
                <w:szCs w:val="18"/>
              </w:rPr>
              <w:t>A</w:t>
            </w:r>
            <w:r w:rsidR="003D4BEC" w:rsidRPr="003D4BEC">
              <w:rPr>
                <w:rFonts w:ascii="Arial" w:hAnsi="Arial" w:cs="Arial"/>
                <w:color w:val="002060"/>
                <w:sz w:val="18"/>
                <w:szCs w:val="18"/>
              </w:rPr>
              <w:t>dres</w:t>
            </w:r>
          </w:p>
          <w:p w:rsidR="003D4BEC" w:rsidRPr="003D4BEC" w:rsidRDefault="003D4BEC" w:rsidP="003C745D">
            <w:pPr>
              <w:ind w:left="-142" w:right="-70"/>
              <w:jc w:val="center"/>
              <w:rPr>
                <w:rFonts w:ascii="Arial" w:hAnsi="Arial" w:cs="Arial"/>
                <w:color w:val="00206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Adres</w:t>
            </w:r>
          </w:p>
        </w:tc>
        <w:tc>
          <w:tcPr>
            <w:tcW w:w="3402" w:type="dxa"/>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rPr>
                <w:rFonts w:ascii="Arial" w:hAnsi="Arial" w:cs="Arial"/>
                <w:color w:val="002060"/>
                <w:sz w:val="18"/>
                <w:szCs w:val="18"/>
              </w:rPr>
            </w:pPr>
          </w:p>
        </w:tc>
      </w:tr>
      <w:tr w:rsidR="0001236E" w:rsidRPr="003D4BEC" w:rsidTr="003D4BEC">
        <w:trPr>
          <w:trHeight w:val="563"/>
        </w:trPr>
        <w:tc>
          <w:tcPr>
            <w:tcW w:w="1843" w:type="dxa"/>
            <w:gridSpan w:val="2"/>
            <w:tcBorders>
              <w:top w:val="single" w:sz="4" w:space="0" w:color="auto"/>
              <w:left w:val="single" w:sz="4" w:space="0" w:color="auto"/>
              <w:bottom w:val="single" w:sz="4" w:space="0" w:color="auto"/>
              <w:right w:val="single" w:sz="4" w:space="0" w:color="auto"/>
            </w:tcBorders>
            <w:vAlign w:val="center"/>
          </w:tcPr>
          <w:p w:rsidR="0001236E" w:rsidRPr="003D4BEC" w:rsidRDefault="0001236E" w:rsidP="003C745D">
            <w:pPr>
              <w:ind w:left="-142" w:right="-70"/>
              <w:jc w:val="center"/>
              <w:rPr>
                <w:rFonts w:ascii="Arial" w:hAnsi="Arial" w:cs="Arial"/>
                <w:color w:val="002060"/>
                <w:sz w:val="18"/>
                <w:szCs w:val="18"/>
              </w:rPr>
            </w:pPr>
            <w:r>
              <w:rPr>
                <w:rFonts w:ascii="Arial" w:hAnsi="Arial" w:cs="Arial"/>
                <w:color w:val="002060"/>
                <w:sz w:val="18"/>
                <w:szCs w:val="18"/>
              </w:rPr>
              <w:t>Telefon:</w:t>
            </w:r>
          </w:p>
        </w:tc>
        <w:tc>
          <w:tcPr>
            <w:tcW w:w="3119" w:type="dxa"/>
            <w:tcBorders>
              <w:top w:val="single" w:sz="4" w:space="0" w:color="auto"/>
              <w:left w:val="single" w:sz="4" w:space="0" w:color="auto"/>
              <w:bottom w:val="single" w:sz="4" w:space="0" w:color="auto"/>
              <w:right w:val="single" w:sz="4" w:space="0" w:color="auto"/>
            </w:tcBorders>
            <w:vAlign w:val="center"/>
          </w:tcPr>
          <w:p w:rsidR="0001236E" w:rsidRPr="003D4BEC" w:rsidRDefault="0001236E"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1236E" w:rsidRPr="003D4BEC" w:rsidRDefault="0001236E" w:rsidP="003C745D">
            <w:pPr>
              <w:ind w:left="-142" w:right="-70"/>
              <w:jc w:val="center"/>
              <w:rPr>
                <w:rFonts w:ascii="Arial" w:hAnsi="Arial" w:cs="Arial"/>
                <w:color w:val="002060"/>
                <w:sz w:val="18"/>
                <w:szCs w:val="18"/>
              </w:rPr>
            </w:pPr>
            <w:r>
              <w:rPr>
                <w:rFonts w:ascii="Arial" w:hAnsi="Arial" w:cs="Arial"/>
                <w:color w:val="002060"/>
                <w:sz w:val="18"/>
                <w:szCs w:val="18"/>
              </w:rPr>
              <w:t>Telefon:</w:t>
            </w:r>
          </w:p>
        </w:tc>
        <w:tc>
          <w:tcPr>
            <w:tcW w:w="3402" w:type="dxa"/>
            <w:tcBorders>
              <w:top w:val="single" w:sz="4" w:space="0" w:color="auto"/>
              <w:left w:val="single" w:sz="4" w:space="0" w:color="auto"/>
              <w:bottom w:val="single" w:sz="4" w:space="0" w:color="auto"/>
              <w:right w:val="single" w:sz="4" w:space="0" w:color="auto"/>
            </w:tcBorders>
          </w:tcPr>
          <w:p w:rsidR="0001236E" w:rsidRPr="003D4BEC" w:rsidRDefault="0001236E" w:rsidP="003C745D">
            <w:pPr>
              <w:ind w:left="-142" w:right="-70"/>
              <w:rPr>
                <w:rFonts w:ascii="Arial" w:hAnsi="Arial" w:cs="Arial"/>
                <w:color w:val="002060"/>
                <w:sz w:val="18"/>
                <w:szCs w:val="18"/>
              </w:rPr>
            </w:pPr>
          </w:p>
        </w:tc>
      </w:tr>
      <w:tr w:rsidR="003D4BEC" w:rsidRPr="003D4BEC" w:rsidTr="003D4BEC">
        <w:trPr>
          <w:trHeight w:val="652"/>
        </w:trPr>
        <w:tc>
          <w:tcPr>
            <w:tcW w:w="1843" w:type="dxa"/>
            <w:gridSpan w:val="2"/>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Email:</w:t>
            </w:r>
          </w:p>
        </w:tc>
        <w:tc>
          <w:tcPr>
            <w:tcW w:w="311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D4BEC" w:rsidRPr="003D4BEC" w:rsidRDefault="003D4BEC" w:rsidP="003C745D">
            <w:pPr>
              <w:ind w:left="-142" w:right="-70"/>
              <w:jc w:val="center"/>
              <w:rPr>
                <w:rFonts w:ascii="Arial" w:hAnsi="Arial" w:cs="Arial"/>
                <w:color w:val="002060"/>
                <w:sz w:val="18"/>
                <w:szCs w:val="18"/>
              </w:rPr>
            </w:pPr>
            <w:r w:rsidRPr="003D4BEC">
              <w:rPr>
                <w:rFonts w:ascii="Arial" w:hAnsi="Arial" w:cs="Arial"/>
                <w:color w:val="002060"/>
                <w:sz w:val="18"/>
                <w:szCs w:val="18"/>
              </w:rPr>
              <w:t>Email:</w:t>
            </w:r>
          </w:p>
        </w:tc>
        <w:tc>
          <w:tcPr>
            <w:tcW w:w="3402" w:type="dxa"/>
            <w:tcBorders>
              <w:top w:val="single" w:sz="4" w:space="0" w:color="auto"/>
              <w:left w:val="single" w:sz="4" w:space="0" w:color="auto"/>
              <w:bottom w:val="single" w:sz="4" w:space="0" w:color="auto"/>
              <w:right w:val="single" w:sz="4" w:space="0" w:color="auto"/>
            </w:tcBorders>
          </w:tcPr>
          <w:p w:rsidR="003D4BEC" w:rsidRPr="003D4BEC" w:rsidRDefault="003D4BEC" w:rsidP="003C745D">
            <w:pPr>
              <w:ind w:left="-142" w:right="-70"/>
              <w:rPr>
                <w:rFonts w:ascii="Arial" w:hAnsi="Arial" w:cs="Arial"/>
                <w:color w:val="002060"/>
                <w:sz w:val="18"/>
                <w:szCs w:val="18"/>
              </w:rPr>
            </w:pPr>
          </w:p>
        </w:tc>
      </w:tr>
    </w:tbl>
    <w:tbl>
      <w:tblPr>
        <w:tblStyle w:val="TableGrid1"/>
        <w:tblW w:w="9889" w:type="dxa"/>
        <w:tblInd w:w="0" w:type="dxa"/>
        <w:tblLayout w:type="fixed"/>
        <w:tblLook w:val="01E0" w:firstRow="1" w:lastRow="1" w:firstColumn="1" w:lastColumn="1" w:noHBand="0" w:noVBand="0"/>
      </w:tblPr>
      <w:tblGrid>
        <w:gridCol w:w="1809"/>
        <w:gridCol w:w="3119"/>
        <w:gridCol w:w="4961"/>
      </w:tblGrid>
      <w:tr w:rsidR="00A47EA3" w:rsidRPr="00A47EA3" w:rsidTr="0001236E">
        <w:tc>
          <w:tcPr>
            <w:tcW w:w="18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0D32" w:rsidRPr="00A47EA3" w:rsidRDefault="008F0D32" w:rsidP="008F0D32">
            <w:pPr>
              <w:spacing w:after="0" w:line="240" w:lineRule="auto"/>
              <w:ind w:left="113" w:right="113"/>
              <w:jc w:val="center"/>
              <w:rPr>
                <w:b/>
                <w:color w:val="002060"/>
                <w:sz w:val="24"/>
                <w:szCs w:val="24"/>
              </w:rPr>
            </w:pPr>
            <w:r w:rsidRPr="00A47EA3">
              <w:rPr>
                <w:b/>
                <w:color w:val="002060"/>
                <w:sz w:val="24"/>
                <w:szCs w:val="24"/>
              </w:rPr>
              <w:t>TALEP EDİLEN PATENT BAŞVURU TÜRÜ</w:t>
            </w:r>
          </w:p>
        </w:tc>
        <w:tc>
          <w:tcPr>
            <w:tcW w:w="3119" w:type="dxa"/>
            <w:tcBorders>
              <w:top w:val="single" w:sz="4" w:space="0" w:color="auto"/>
              <w:left w:val="single" w:sz="4" w:space="0" w:color="auto"/>
              <w:bottom w:val="single" w:sz="4" w:space="0" w:color="auto"/>
              <w:right w:val="single" w:sz="4" w:space="0" w:color="auto"/>
            </w:tcBorders>
            <w:hideMark/>
          </w:tcPr>
          <w:p w:rsidR="001B3009" w:rsidRDefault="001B3009" w:rsidP="001B3009">
            <w:pPr>
              <w:spacing w:after="0" w:line="240" w:lineRule="auto"/>
              <w:jc w:val="center"/>
              <w:rPr>
                <w:color w:val="002060"/>
                <w:sz w:val="24"/>
                <w:szCs w:val="24"/>
              </w:rPr>
            </w:pPr>
          </w:p>
          <w:p w:rsidR="00C644A2" w:rsidRDefault="001B3009" w:rsidP="001B3009">
            <w:pPr>
              <w:spacing w:after="0" w:line="240" w:lineRule="auto"/>
              <w:rPr>
                <w:color w:val="002060"/>
                <w:sz w:val="24"/>
                <w:szCs w:val="24"/>
              </w:rPr>
            </w:pPr>
            <w:r>
              <w:rPr>
                <w:color w:val="002060"/>
                <w:sz w:val="24"/>
                <w:szCs w:val="24"/>
              </w:rPr>
              <w:t xml:space="preserve">    </w:t>
            </w:r>
          </w:p>
          <w:p w:rsidR="008F0D32" w:rsidRPr="00A47EA3" w:rsidRDefault="008F0D32" w:rsidP="001B3009">
            <w:pPr>
              <w:spacing w:after="0" w:line="240" w:lineRule="auto"/>
              <w:rPr>
                <w:color w:val="002060"/>
                <w:sz w:val="24"/>
                <w:szCs w:val="24"/>
              </w:rPr>
            </w:pPr>
            <w:r w:rsidRPr="00A47EA3">
              <w:rPr>
                <w:color w:val="002060"/>
                <w:sz w:val="24"/>
                <w:szCs w:val="24"/>
              </w:rPr>
              <w:t>ULUSAL</w:t>
            </w:r>
          </w:p>
        </w:tc>
        <w:tc>
          <w:tcPr>
            <w:tcW w:w="4961" w:type="dxa"/>
            <w:tcBorders>
              <w:top w:val="single" w:sz="4" w:space="0" w:color="auto"/>
              <w:left w:val="single" w:sz="4" w:space="0" w:color="auto"/>
              <w:bottom w:val="single" w:sz="4" w:space="0" w:color="auto"/>
              <w:right w:val="single" w:sz="4" w:space="0" w:color="auto"/>
            </w:tcBorders>
          </w:tcPr>
          <w:p w:rsidR="008F0D32" w:rsidRPr="00A47EA3" w:rsidRDefault="008F0D32" w:rsidP="008F0D32">
            <w:pPr>
              <w:pStyle w:val="ListParagraph"/>
              <w:spacing w:after="0" w:line="240" w:lineRule="auto"/>
              <w:rPr>
                <w:color w:val="002060"/>
                <w:sz w:val="24"/>
                <w:szCs w:val="24"/>
              </w:rPr>
            </w:pPr>
          </w:p>
          <w:p w:rsidR="008F0D32" w:rsidRPr="00A47EA3" w:rsidRDefault="008F0D32" w:rsidP="008F0D32">
            <w:pPr>
              <w:pStyle w:val="ListParagraph"/>
              <w:numPr>
                <w:ilvl w:val="0"/>
                <w:numId w:val="3"/>
              </w:numPr>
              <w:spacing w:after="0" w:line="240" w:lineRule="auto"/>
              <w:rPr>
                <w:color w:val="002060"/>
                <w:sz w:val="24"/>
                <w:szCs w:val="24"/>
              </w:rPr>
            </w:pPr>
            <w:r w:rsidRPr="00A47EA3">
              <w:rPr>
                <w:color w:val="002060"/>
                <w:sz w:val="24"/>
                <w:szCs w:val="24"/>
              </w:rPr>
              <w:t>TPE</w:t>
            </w:r>
          </w:p>
          <w:p w:rsidR="008F0D32" w:rsidRPr="00A47EA3" w:rsidRDefault="008F0D32" w:rsidP="008F0D32">
            <w:pPr>
              <w:pStyle w:val="ListParagraph"/>
              <w:spacing w:after="0" w:line="240" w:lineRule="auto"/>
              <w:rPr>
                <w:color w:val="002060"/>
                <w:sz w:val="24"/>
                <w:szCs w:val="24"/>
              </w:rPr>
            </w:pPr>
          </w:p>
          <w:p w:rsidR="008F0D32" w:rsidRPr="00A47EA3" w:rsidRDefault="008F0D32" w:rsidP="00552F2A">
            <w:pPr>
              <w:spacing w:after="0" w:line="240" w:lineRule="auto"/>
              <w:rPr>
                <w:color w:val="002060"/>
                <w:sz w:val="24"/>
                <w:szCs w:val="24"/>
              </w:rPr>
            </w:pPr>
          </w:p>
        </w:tc>
      </w:tr>
      <w:tr w:rsidR="00A47EA3" w:rsidRPr="00A47EA3" w:rsidTr="0001236E">
        <w:trPr>
          <w:trHeight w:val="146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F0D32" w:rsidRPr="00A47EA3" w:rsidRDefault="008F0D32" w:rsidP="00552F2A">
            <w:pPr>
              <w:spacing w:after="0" w:line="240" w:lineRule="auto"/>
              <w:rPr>
                <w:b/>
                <w:color w:val="002060"/>
                <w:sz w:val="24"/>
                <w:szCs w:val="24"/>
              </w:rPr>
            </w:pPr>
          </w:p>
        </w:tc>
        <w:tc>
          <w:tcPr>
            <w:tcW w:w="3119" w:type="dxa"/>
            <w:tcBorders>
              <w:top w:val="single" w:sz="4" w:space="0" w:color="auto"/>
              <w:left w:val="single" w:sz="4" w:space="0" w:color="auto"/>
              <w:right w:val="single" w:sz="4" w:space="0" w:color="auto"/>
            </w:tcBorders>
            <w:vAlign w:val="center"/>
          </w:tcPr>
          <w:p w:rsidR="008F0D32" w:rsidRPr="00A47EA3" w:rsidRDefault="008F0D32" w:rsidP="008F0D32">
            <w:pPr>
              <w:spacing w:after="0" w:line="240" w:lineRule="auto"/>
              <w:rPr>
                <w:color w:val="002060"/>
              </w:rPr>
            </w:pPr>
            <w:r w:rsidRPr="00A47EA3">
              <w:rPr>
                <w:color w:val="002060"/>
              </w:rPr>
              <w:t>ULUSLARARASI</w:t>
            </w:r>
          </w:p>
        </w:tc>
        <w:tc>
          <w:tcPr>
            <w:tcW w:w="4961" w:type="dxa"/>
            <w:tcBorders>
              <w:top w:val="single" w:sz="4" w:space="0" w:color="auto"/>
              <w:left w:val="single" w:sz="4" w:space="0" w:color="auto"/>
              <w:right w:val="single" w:sz="4" w:space="0" w:color="auto"/>
            </w:tcBorders>
          </w:tcPr>
          <w:p w:rsidR="008F0D32" w:rsidRPr="00A47EA3" w:rsidRDefault="008F0D32" w:rsidP="00496844">
            <w:pPr>
              <w:pStyle w:val="ListParagraph"/>
              <w:numPr>
                <w:ilvl w:val="0"/>
                <w:numId w:val="3"/>
              </w:numPr>
              <w:spacing w:after="0" w:line="240" w:lineRule="auto"/>
              <w:rPr>
                <w:color w:val="002060"/>
                <w:sz w:val="24"/>
                <w:szCs w:val="24"/>
              </w:rPr>
            </w:pPr>
            <w:r w:rsidRPr="00A47EA3">
              <w:rPr>
                <w:color w:val="002060"/>
                <w:sz w:val="24"/>
                <w:szCs w:val="24"/>
              </w:rPr>
              <w:t>PCT</w:t>
            </w:r>
          </w:p>
          <w:p w:rsidR="008F0D32" w:rsidRPr="00A47EA3" w:rsidRDefault="00035F55" w:rsidP="00496844">
            <w:pPr>
              <w:pStyle w:val="ListParagraph"/>
              <w:numPr>
                <w:ilvl w:val="0"/>
                <w:numId w:val="3"/>
              </w:numPr>
              <w:spacing w:after="0" w:line="240" w:lineRule="auto"/>
              <w:rPr>
                <w:color w:val="002060"/>
                <w:sz w:val="24"/>
                <w:szCs w:val="24"/>
              </w:rPr>
            </w:pPr>
            <w:r>
              <w:rPr>
                <w:color w:val="002060"/>
                <w:sz w:val="24"/>
                <w:szCs w:val="24"/>
              </w:rPr>
              <w:t>EPO/EPC</w:t>
            </w:r>
          </w:p>
          <w:p w:rsidR="008F0D32" w:rsidRDefault="00035F55" w:rsidP="00496844">
            <w:pPr>
              <w:pStyle w:val="ListParagraph"/>
              <w:numPr>
                <w:ilvl w:val="0"/>
                <w:numId w:val="3"/>
              </w:numPr>
              <w:spacing w:after="0" w:line="240" w:lineRule="auto"/>
              <w:rPr>
                <w:color w:val="002060"/>
                <w:sz w:val="24"/>
                <w:szCs w:val="24"/>
              </w:rPr>
            </w:pPr>
            <w:r>
              <w:rPr>
                <w:color w:val="002060"/>
                <w:sz w:val="24"/>
                <w:szCs w:val="24"/>
              </w:rPr>
              <w:t>ABD</w:t>
            </w:r>
          </w:p>
          <w:p w:rsidR="00496844" w:rsidRPr="00A47EA3" w:rsidRDefault="00496844" w:rsidP="00496844">
            <w:pPr>
              <w:pStyle w:val="ListParagraph"/>
              <w:numPr>
                <w:ilvl w:val="0"/>
                <w:numId w:val="3"/>
              </w:numPr>
              <w:spacing w:after="0" w:line="240" w:lineRule="auto"/>
              <w:rPr>
                <w:color w:val="002060"/>
                <w:sz w:val="24"/>
                <w:szCs w:val="24"/>
              </w:rPr>
            </w:pPr>
            <w:r>
              <w:rPr>
                <w:color w:val="002060"/>
                <w:sz w:val="24"/>
                <w:szCs w:val="24"/>
              </w:rPr>
              <w:t>DİĞER</w:t>
            </w:r>
          </w:p>
          <w:p w:rsidR="008F0D32" w:rsidRPr="00A47EA3" w:rsidRDefault="008F0D32" w:rsidP="00552F2A">
            <w:pPr>
              <w:spacing w:after="0" w:line="240" w:lineRule="auto"/>
              <w:rPr>
                <w:color w:val="002060"/>
                <w:sz w:val="24"/>
                <w:szCs w:val="24"/>
              </w:rPr>
            </w:pPr>
          </w:p>
          <w:p w:rsidR="008F0D32" w:rsidRPr="00A47EA3" w:rsidRDefault="008F0D32" w:rsidP="00552F2A">
            <w:pPr>
              <w:spacing w:after="0" w:line="240" w:lineRule="auto"/>
              <w:rPr>
                <w:color w:val="002060"/>
                <w:sz w:val="24"/>
                <w:szCs w:val="24"/>
              </w:rPr>
            </w:pPr>
          </w:p>
        </w:tc>
      </w:tr>
    </w:tbl>
    <w:p w:rsidR="00215A65" w:rsidRDefault="00215A65" w:rsidP="00FB545E">
      <w:pPr>
        <w:jc w:val="center"/>
        <w:rPr>
          <w:rFonts w:ascii="Arial" w:hAnsi="Arial" w:cs="Arial"/>
          <w:b/>
          <w:u w:val="single"/>
        </w:rPr>
      </w:pPr>
    </w:p>
    <w:p w:rsidR="003D4BEC" w:rsidRDefault="003D4BEC" w:rsidP="00FB545E">
      <w:pPr>
        <w:jc w:val="center"/>
        <w:rPr>
          <w:rFonts w:ascii="Arial" w:hAnsi="Arial" w:cs="Arial"/>
          <w:b/>
          <w:u w:val="single"/>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
        <w:gridCol w:w="4727"/>
        <w:gridCol w:w="709"/>
        <w:gridCol w:w="567"/>
        <w:gridCol w:w="3263"/>
      </w:tblGrid>
      <w:tr w:rsidR="001235E7" w:rsidRPr="003D4BEC" w:rsidTr="001235E7">
        <w:trPr>
          <w:cantSplit/>
          <w:trHeight w:val="685"/>
        </w:trPr>
        <w:tc>
          <w:tcPr>
            <w:tcW w:w="0" w:type="auto"/>
          </w:tcPr>
          <w:p w:rsidR="003D4BEC" w:rsidRPr="003D4BEC" w:rsidRDefault="003D4BEC" w:rsidP="003D4BEC">
            <w:pPr>
              <w:rPr>
                <w:rFonts w:ascii="Times New Roman" w:hAnsi="Times New Roman"/>
                <w:color w:val="002060"/>
              </w:rPr>
            </w:pPr>
          </w:p>
        </w:tc>
        <w:tc>
          <w:tcPr>
            <w:tcW w:w="4727" w:type="dxa"/>
            <w:vAlign w:val="center"/>
          </w:tcPr>
          <w:p w:rsidR="003D4BEC" w:rsidRPr="003D4BEC" w:rsidRDefault="003D4BEC" w:rsidP="003D4BEC">
            <w:pPr>
              <w:rPr>
                <w:rFonts w:ascii="Times New Roman" w:hAnsi="Times New Roman"/>
                <w:color w:val="002060"/>
              </w:rPr>
            </w:pPr>
            <w:r w:rsidRPr="003D4BEC">
              <w:rPr>
                <w:rFonts w:ascii="Times New Roman" w:hAnsi="Times New Roman"/>
                <w:color w:val="002060"/>
              </w:rPr>
              <w:t>SORULAR</w:t>
            </w:r>
          </w:p>
        </w:tc>
        <w:tc>
          <w:tcPr>
            <w:tcW w:w="709" w:type="dxa"/>
            <w:textDirection w:val="btLr"/>
            <w:vAlign w:val="center"/>
          </w:tcPr>
          <w:p w:rsidR="003D4BEC" w:rsidRPr="00D206CC" w:rsidRDefault="003D4BEC" w:rsidP="003D4BEC">
            <w:pPr>
              <w:rPr>
                <w:rFonts w:ascii="Times New Roman" w:hAnsi="Times New Roman"/>
                <w:b/>
                <w:color w:val="002060"/>
                <w:sz w:val="20"/>
              </w:rPr>
            </w:pPr>
            <w:r w:rsidRPr="00D206CC">
              <w:rPr>
                <w:rFonts w:ascii="Times New Roman" w:hAnsi="Times New Roman"/>
                <w:b/>
                <w:color w:val="002060"/>
                <w:sz w:val="20"/>
              </w:rPr>
              <w:t>EVET</w:t>
            </w:r>
          </w:p>
        </w:tc>
        <w:tc>
          <w:tcPr>
            <w:tcW w:w="567" w:type="dxa"/>
            <w:noWrap/>
            <w:textDirection w:val="btLr"/>
            <w:tcFitText/>
            <w:vAlign w:val="bottom"/>
          </w:tcPr>
          <w:p w:rsidR="003D4BEC" w:rsidRPr="00D206CC" w:rsidRDefault="003D4BEC" w:rsidP="003D4BEC">
            <w:pPr>
              <w:rPr>
                <w:rFonts w:ascii="Times New Roman" w:hAnsi="Times New Roman"/>
                <w:b/>
                <w:color w:val="002060"/>
                <w:sz w:val="20"/>
              </w:rPr>
            </w:pPr>
            <w:r w:rsidRPr="001235E7">
              <w:rPr>
                <w:rFonts w:ascii="Times New Roman" w:hAnsi="Times New Roman"/>
                <w:b/>
                <w:color w:val="002060"/>
                <w:sz w:val="20"/>
              </w:rPr>
              <w:t>HAYIR</w:t>
            </w:r>
          </w:p>
        </w:tc>
        <w:tc>
          <w:tcPr>
            <w:tcW w:w="3263" w:type="dxa"/>
            <w:vAlign w:val="center"/>
          </w:tcPr>
          <w:p w:rsidR="003D4BEC" w:rsidRPr="003D4BEC" w:rsidRDefault="003D4BEC" w:rsidP="003D4BEC">
            <w:pPr>
              <w:rPr>
                <w:rFonts w:ascii="Times New Roman" w:hAnsi="Times New Roman"/>
                <w:color w:val="002060"/>
              </w:rPr>
            </w:pPr>
            <w:r w:rsidRPr="003D4BEC">
              <w:rPr>
                <w:rFonts w:ascii="Times New Roman" w:hAnsi="Times New Roman"/>
                <w:color w:val="002060"/>
              </w:rPr>
              <w:t>AÇIKLAMA</w:t>
            </w:r>
          </w:p>
        </w:tc>
      </w:tr>
      <w:tr w:rsidR="001235E7" w:rsidRPr="003D4BEC" w:rsidTr="001235E7">
        <w:trPr>
          <w:trHeight w:val="85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1.</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 xml:space="preserve">Buluşunuz elle tutulur, gözle görülür, 4 sene içinde sanayiye uygulanabilir bir ürün mü? </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HAYIR ise OLMAZ</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2.</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Buluşunuzu 1 yılı geçkin bir süre önce pazarladınız, sergilediniz, kamuya açıkladınız mı? (Avrupa Patenti için bu süre 6 aydır)</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OLMAZ. İleride ispatlanması durumunda belge iptal ettirilebilir.</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3.</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Buluşunuz sizin dışınızda daha önce dünyanın herhangi bir yerinde piyasaya sürüldü mü?</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OLMAZ</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4.</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Gerçekleştirdiğiniz yenilik varolan uygulamalardan sadece ölçüsel bir değişiklik mi?</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OLMAZ</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5.</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Gerçekleştirdiğiniz yenilik varolan uygulamalardan sadece malzemeye yönelik bir değişiklik mi? Metal yerine Plastik gibi.</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OLMAZ. Tereddüdünüz varsa UZMANLARIMIZA DANIŞIN</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6.</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Gerçekleştirdiğiniz yenilik varolan uygulamalara kıyasla sadece estetik/görünüm değişikliği mi?</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TASARIM BAŞVURUSU</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7.</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Korunduğunu bildiğiniz patentli bir ürün üzerinde iyileştirme mi yaptınız?</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UZMANLARIMIZA DANIŞIN</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8.</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 xml:space="preserve">Buluş deterjan gibi kimyasal bir ürün veya herhangi bir kimyasal usul mü? </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F.MODEL ile korunamaz. PATENT BAŞVURUSU gerekir.</w:t>
            </w:r>
          </w:p>
        </w:tc>
      </w:tr>
      <w:tr w:rsidR="001235E7" w:rsidRPr="003D4BEC" w:rsidTr="001235E7">
        <w:trPr>
          <w:trHeight w:val="20"/>
        </w:trPr>
        <w:tc>
          <w:tcPr>
            <w:tcW w:w="0" w:type="auto"/>
          </w:tcPr>
          <w:p w:rsidR="003D4BEC" w:rsidRPr="003D4BEC" w:rsidRDefault="003D4BEC" w:rsidP="003D4BEC">
            <w:pPr>
              <w:rPr>
                <w:rFonts w:ascii="Times New Roman" w:hAnsi="Times New Roman"/>
                <w:color w:val="002060"/>
              </w:rPr>
            </w:pPr>
            <w:r w:rsidRPr="003D4BEC">
              <w:rPr>
                <w:rFonts w:ascii="Times New Roman" w:hAnsi="Times New Roman"/>
                <w:color w:val="002060"/>
              </w:rPr>
              <w:t>9.</w:t>
            </w:r>
          </w:p>
        </w:tc>
        <w:tc>
          <w:tcPr>
            <w:tcW w:w="4727"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 xml:space="preserve">Buluşunuz herhangi bir usul, yöntem, üretim tekniği, basit mekanik aparatın/makinenin dışında komplike sistem mi? </w:t>
            </w:r>
          </w:p>
        </w:tc>
        <w:tc>
          <w:tcPr>
            <w:tcW w:w="709" w:type="dxa"/>
          </w:tcPr>
          <w:p w:rsidR="003D4BEC" w:rsidRPr="003D4BEC" w:rsidRDefault="003D4BEC" w:rsidP="003D4BEC">
            <w:pPr>
              <w:rPr>
                <w:rFonts w:ascii="Times New Roman" w:hAnsi="Times New Roman"/>
                <w:color w:val="002060"/>
              </w:rPr>
            </w:pPr>
          </w:p>
        </w:tc>
        <w:tc>
          <w:tcPr>
            <w:tcW w:w="567" w:type="dxa"/>
          </w:tcPr>
          <w:p w:rsidR="003D4BEC" w:rsidRPr="003D4BEC" w:rsidRDefault="003D4BEC" w:rsidP="003D4BEC">
            <w:pPr>
              <w:rPr>
                <w:rFonts w:ascii="Times New Roman" w:hAnsi="Times New Roman"/>
                <w:color w:val="002060"/>
              </w:rPr>
            </w:pPr>
          </w:p>
        </w:tc>
        <w:tc>
          <w:tcPr>
            <w:tcW w:w="3263" w:type="dxa"/>
          </w:tcPr>
          <w:p w:rsidR="003D4BEC" w:rsidRPr="003D4BEC" w:rsidRDefault="003D4BEC" w:rsidP="003D4BEC">
            <w:pPr>
              <w:rPr>
                <w:rFonts w:ascii="Times New Roman" w:hAnsi="Times New Roman"/>
                <w:color w:val="002060"/>
              </w:rPr>
            </w:pPr>
            <w:r w:rsidRPr="003D4BEC">
              <w:rPr>
                <w:rFonts w:ascii="Times New Roman" w:hAnsi="Times New Roman"/>
                <w:color w:val="002060"/>
              </w:rPr>
              <w:t>EVET ise F.MODEL ile korunamaz. PATENT BAŞVURUSU gerekir.</w:t>
            </w:r>
          </w:p>
        </w:tc>
      </w:tr>
      <w:tr w:rsidR="00D206CC" w:rsidRPr="003D4BEC" w:rsidTr="001235E7">
        <w:trPr>
          <w:trHeight w:val="20"/>
        </w:trPr>
        <w:tc>
          <w:tcPr>
            <w:tcW w:w="0" w:type="auto"/>
          </w:tcPr>
          <w:p w:rsidR="00D206CC" w:rsidRPr="003D4BEC" w:rsidRDefault="00D206CC" w:rsidP="003D4BEC">
            <w:pPr>
              <w:rPr>
                <w:rFonts w:ascii="Times New Roman" w:hAnsi="Times New Roman"/>
                <w:color w:val="002060"/>
              </w:rPr>
            </w:pPr>
          </w:p>
        </w:tc>
        <w:tc>
          <w:tcPr>
            <w:tcW w:w="9266" w:type="dxa"/>
            <w:gridSpan w:val="4"/>
          </w:tcPr>
          <w:p w:rsidR="00D206CC" w:rsidRPr="003D4BEC" w:rsidRDefault="00D206CC" w:rsidP="003D4BEC">
            <w:pPr>
              <w:rPr>
                <w:rFonts w:ascii="Times New Roman" w:hAnsi="Times New Roman"/>
                <w:color w:val="002060"/>
              </w:rPr>
            </w:pPr>
            <w:r w:rsidRPr="003D4BEC">
              <w:rPr>
                <w:rFonts w:ascii="Times New Roman" w:hAnsi="Times New Roman"/>
                <w:color w:val="002060"/>
              </w:rPr>
              <w:t>İki gereklilikten herhangi biri “HAYIR” ise patent tarifnamesinin yazımı ancak bu eksiklikler tamamlandıktan sonra başlar.</w:t>
            </w:r>
          </w:p>
        </w:tc>
      </w:tr>
      <w:tr w:rsidR="00D206CC" w:rsidRPr="003D4BEC" w:rsidTr="001235E7">
        <w:trPr>
          <w:cantSplit/>
          <w:trHeight w:val="20"/>
        </w:trPr>
        <w:tc>
          <w:tcPr>
            <w:tcW w:w="9571" w:type="dxa"/>
            <w:gridSpan w:val="5"/>
          </w:tcPr>
          <w:p w:rsidR="00D206CC" w:rsidRPr="003D4BEC" w:rsidRDefault="00D206CC" w:rsidP="003D4BEC">
            <w:pPr>
              <w:rPr>
                <w:rFonts w:ascii="Times New Roman" w:hAnsi="Times New Roman"/>
                <w:color w:val="002060"/>
              </w:rPr>
            </w:pPr>
            <w:r w:rsidRPr="003D4BEC">
              <w:rPr>
                <w:rFonts w:ascii="Times New Roman" w:hAnsi="Times New Roman"/>
                <w:color w:val="002060"/>
              </w:rPr>
              <w:t>PATENT/F.MODEL OLARAK KORUNAMAYACAK BULUŞLAR</w:t>
            </w:r>
          </w:p>
        </w:tc>
      </w:tr>
      <w:tr w:rsidR="00D206CC" w:rsidRPr="003D4BEC" w:rsidTr="001235E7">
        <w:trPr>
          <w:trHeight w:val="20"/>
        </w:trPr>
        <w:tc>
          <w:tcPr>
            <w:tcW w:w="0" w:type="auto"/>
          </w:tcPr>
          <w:p w:rsidR="00D206CC" w:rsidRPr="00B176D2" w:rsidRDefault="00D206CC" w:rsidP="003D4BEC">
            <w:pPr>
              <w:rPr>
                <w:rFonts w:ascii="Times New Roman" w:hAnsi="Times New Roman"/>
                <w:color w:val="002060"/>
              </w:rPr>
            </w:pPr>
          </w:p>
        </w:tc>
        <w:tc>
          <w:tcPr>
            <w:tcW w:w="9266" w:type="dxa"/>
            <w:gridSpan w:val="4"/>
          </w:tcPr>
          <w:p w:rsidR="00D206CC" w:rsidRPr="00B176D2" w:rsidRDefault="00D206CC" w:rsidP="003D4BEC">
            <w:pPr>
              <w:rPr>
                <w:rFonts w:ascii="Times New Roman" w:hAnsi="Times New Roman"/>
                <w:color w:val="002060"/>
                <w:szCs w:val="20"/>
              </w:rPr>
            </w:pPr>
            <w:r w:rsidRPr="00B176D2">
              <w:rPr>
                <w:rFonts w:ascii="Times New Roman" w:hAnsi="Times New Roman"/>
                <w:color w:val="002060"/>
                <w:szCs w:val="20"/>
              </w:rPr>
              <w:t>Yemekler, gıda maddeleri, satranç gibi oyunlar, her türlü kilidi açan bir alet gibi kamu düzenine veya genel ahlaka aykırı buluşlar, bilimsel teoriler veya matematik problemlerini çözmek için yöntemler, edebiyat eserleri, bilim eserleri, estetik niteliği olan ürünler veya bilgisayar yazılımları, Bilginin derlenmesi, düzenlenmesi, sunulması ve iletilmesi ile ilgili teknik yönü bulunmayan (bir alete dayanmayan) usuller, bitki veya hayvan yetiştirilme usulleri, elektronik kartlar, cerrahi yöntemler.</w:t>
            </w:r>
          </w:p>
        </w:tc>
      </w:tr>
    </w:tbl>
    <w:p w:rsidR="001235E7" w:rsidRDefault="001235E7" w:rsidP="00C92477">
      <w:pPr>
        <w:ind w:left="360"/>
        <w:jc w:val="both"/>
        <w:rPr>
          <w:rFonts w:ascii="Times New Roman" w:hAnsi="Times New Roman"/>
          <w:b/>
          <w:color w:val="002060"/>
          <w:lang w:val="en-US"/>
        </w:rPr>
      </w:pPr>
    </w:p>
    <w:p w:rsidR="0004749D" w:rsidRDefault="0004749D">
      <w:pPr>
        <w:spacing w:after="0" w:line="240" w:lineRule="auto"/>
        <w:rPr>
          <w:rFonts w:ascii="Times New Roman" w:hAnsi="Times New Roman"/>
          <w:b/>
          <w:color w:val="002060"/>
          <w:lang w:val="en-US"/>
        </w:rPr>
      </w:pPr>
      <w:r>
        <w:rPr>
          <w:rFonts w:ascii="Times New Roman" w:hAnsi="Times New Roman"/>
          <w:b/>
          <w:color w:val="002060"/>
          <w:lang w:val="en-US"/>
        </w:rPr>
        <w:br w:type="page"/>
      </w:r>
    </w:p>
    <w:p w:rsidR="001235E7" w:rsidRDefault="0004749D" w:rsidP="00C92477">
      <w:pPr>
        <w:ind w:left="360"/>
        <w:jc w:val="both"/>
        <w:rPr>
          <w:rFonts w:ascii="Times New Roman" w:hAnsi="Times New Roman"/>
          <w:b/>
          <w:color w:val="002060"/>
          <w:lang w:val="en-US"/>
        </w:rPr>
      </w:pPr>
      <w:r w:rsidRPr="00383390">
        <w:rPr>
          <w:rFonts w:ascii="Arial" w:hAnsi="Arial" w:cs="Arial"/>
          <w:b/>
          <w:noProof/>
          <w:u w:val="single"/>
          <w:lang w:eastAsia="tr-TR"/>
        </w:rPr>
        <w:lastRenderedPageBreak/>
        <mc:AlternateContent>
          <mc:Choice Requires="wps">
            <w:drawing>
              <wp:anchor distT="0" distB="0" distL="114300" distR="114300" simplePos="0" relativeHeight="251661312" behindDoc="0" locked="0" layoutInCell="1" allowOverlap="1" wp14:anchorId="4D67395D" wp14:editId="0C10727D">
                <wp:simplePos x="0" y="0"/>
                <wp:positionH relativeFrom="column">
                  <wp:posOffset>61595</wp:posOffset>
                </wp:positionH>
                <wp:positionV relativeFrom="paragraph">
                  <wp:posOffset>98425</wp:posOffset>
                </wp:positionV>
                <wp:extent cx="2374265" cy="1403985"/>
                <wp:effectExtent l="0" t="0" r="1968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92477" w:rsidRPr="00383390" w:rsidRDefault="00C92477" w:rsidP="008434EC">
                            <w:pPr>
                              <w:jc w:val="center"/>
                              <w:rPr>
                                <w:b/>
                                <w:color w:val="002060"/>
                              </w:rPr>
                            </w:pPr>
                            <w:r w:rsidRPr="00383390">
                              <w:rPr>
                                <w:b/>
                                <w:color w:val="002060"/>
                              </w:rPr>
                              <w:t>EKTE ÖRNEK BİR BULUŞ BİLDİRİM FORMU GÖREBİLİRSİNİZ.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" fillcolor="white [3201]" strokecolor="#4f81bd [3204]" strokeweight="2pt">
                <v:textbox style="mso-fit-shape-to-text:t">
                  <w:txbxContent>
                    <w:p w:rsidR="00C92477" w:rsidRPr="00383390" w:rsidRDefault="00C92477" w:rsidP="008434EC">
                      <w:pPr>
                        <w:jc w:val="center"/>
                        <w:rPr>
                          <w:b/>
                          <w:color w:val="002060"/>
                        </w:rPr>
                      </w:pPr>
                      <w:r w:rsidRPr="00383390">
                        <w:rPr>
                          <w:b/>
                          <w:color w:val="002060"/>
                        </w:rPr>
                        <w:t>EKTE ÖRNEK BİR BULUŞ BİLDİRİM FORMU GÖREBİLİRSİNİZ.</w:t>
                      </w:r>
                    </w:p>
                  </w:txbxContent>
                </v:textbox>
              </v:shape>
            </w:pict>
          </mc:Fallback>
        </mc:AlternateContent>
      </w:r>
    </w:p>
    <w:p w:rsidR="001235E7" w:rsidRDefault="001235E7" w:rsidP="00C92477">
      <w:pPr>
        <w:ind w:left="360"/>
        <w:jc w:val="both"/>
        <w:rPr>
          <w:rFonts w:ascii="Times New Roman" w:hAnsi="Times New Roman"/>
          <w:b/>
          <w:color w:val="002060"/>
          <w:lang w:val="en-US"/>
        </w:rPr>
      </w:pPr>
    </w:p>
    <w:p w:rsidR="001235E7" w:rsidRDefault="001235E7" w:rsidP="00C92477">
      <w:pPr>
        <w:ind w:left="360"/>
        <w:jc w:val="both"/>
        <w:rPr>
          <w:rFonts w:ascii="Times New Roman" w:hAnsi="Times New Roman"/>
          <w:b/>
          <w:color w:val="002060"/>
          <w:lang w:val="en-US"/>
        </w:rPr>
      </w:pPr>
    </w:p>
    <w:p w:rsidR="00357CB8" w:rsidRDefault="00357CB8" w:rsidP="00FD74CB">
      <w:pPr>
        <w:numPr>
          <w:ilvl w:val="0"/>
          <w:numId w:val="4"/>
        </w:numPr>
        <w:jc w:val="both"/>
        <w:rPr>
          <w:rFonts w:ascii="Times New Roman" w:hAnsi="Times New Roman"/>
          <w:b/>
          <w:color w:val="002060"/>
          <w:lang w:val="en-US"/>
        </w:rPr>
      </w:pPr>
      <w:proofErr w:type="spellStart"/>
      <w:r>
        <w:rPr>
          <w:rFonts w:ascii="Times New Roman" w:hAnsi="Times New Roman"/>
          <w:b/>
          <w:color w:val="002060"/>
          <w:lang w:val="en-US"/>
        </w:rPr>
        <w:t>Buluş</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Başlığı</w:t>
      </w:r>
      <w:proofErr w:type="spellEnd"/>
      <w:r>
        <w:rPr>
          <w:rFonts w:ascii="Times New Roman" w:hAnsi="Times New Roman"/>
          <w:b/>
          <w:color w:val="002060"/>
          <w:lang w:val="en-US"/>
        </w:rPr>
        <w:t xml:space="preserve"> – </w:t>
      </w:r>
      <w:proofErr w:type="spellStart"/>
      <w:r>
        <w:rPr>
          <w:rFonts w:ascii="Times New Roman" w:hAnsi="Times New Roman"/>
          <w:b/>
          <w:color w:val="002060"/>
          <w:lang w:val="en-US"/>
        </w:rPr>
        <w:t>Buluşu</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kısaca</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tanımlayan</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başlık</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kısmıdır</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Marka</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niteliğindeki</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terimleri</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içerecek</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şekilde</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olmamalıdır</w:t>
      </w:r>
      <w:proofErr w:type="spellEnd"/>
      <w:r>
        <w:rPr>
          <w:rFonts w:ascii="Times New Roman" w:hAnsi="Times New Roman"/>
          <w:b/>
          <w:color w:val="002060"/>
          <w:lang w:val="en-US"/>
        </w:rPr>
        <w:t>)</w:t>
      </w:r>
    </w:p>
    <w:p w:rsidR="00357CB8" w:rsidRDefault="00357CB8" w:rsidP="00357CB8">
      <w:pPr>
        <w:jc w:val="both"/>
        <w:rPr>
          <w:rFonts w:ascii="Times New Roman" w:hAnsi="Times New Roman"/>
          <w:b/>
          <w:color w:val="002060"/>
          <w:lang w:val="en-US"/>
        </w:rPr>
      </w:pPr>
    </w:p>
    <w:p w:rsidR="00A23B9B" w:rsidRDefault="00A23B9B" w:rsidP="00357CB8">
      <w:pPr>
        <w:jc w:val="both"/>
        <w:rPr>
          <w:rFonts w:ascii="Times New Roman" w:hAnsi="Times New Roman"/>
          <w:b/>
          <w:color w:val="002060"/>
          <w:lang w:val="en-US"/>
        </w:rPr>
      </w:pPr>
    </w:p>
    <w:p w:rsidR="00357CB8" w:rsidRDefault="00357CB8" w:rsidP="00357CB8">
      <w:pPr>
        <w:jc w:val="both"/>
        <w:rPr>
          <w:rFonts w:ascii="Times New Roman" w:hAnsi="Times New Roman"/>
          <w:b/>
          <w:color w:val="002060"/>
          <w:lang w:val="en-US"/>
        </w:rPr>
      </w:pPr>
    </w:p>
    <w:p w:rsidR="00BE6EB6" w:rsidRDefault="00BE6EB6" w:rsidP="00357CB8">
      <w:pPr>
        <w:spacing w:after="0"/>
        <w:ind w:left="360"/>
        <w:jc w:val="both"/>
        <w:rPr>
          <w:rFonts w:ascii="Times New Roman" w:hAnsi="Times New Roman"/>
          <w:b/>
          <w:color w:val="002060"/>
          <w:lang w:val="en-US"/>
        </w:rPr>
      </w:pPr>
    </w:p>
    <w:p w:rsidR="00357CB8" w:rsidRDefault="00357CB8" w:rsidP="00357CB8">
      <w:pPr>
        <w:ind w:left="360"/>
        <w:jc w:val="both"/>
        <w:rPr>
          <w:rFonts w:ascii="Times New Roman" w:hAnsi="Times New Roman"/>
          <w:b/>
          <w:color w:val="002060"/>
          <w:lang w:val="en-US"/>
        </w:rPr>
      </w:pPr>
    </w:p>
    <w:p w:rsidR="00357CB8" w:rsidRDefault="00357CB8" w:rsidP="00357CB8">
      <w:pPr>
        <w:ind w:left="360"/>
        <w:jc w:val="both"/>
        <w:rPr>
          <w:rFonts w:ascii="Times New Roman" w:hAnsi="Times New Roman"/>
          <w:b/>
          <w:color w:val="002060"/>
          <w:lang w:val="en-US"/>
        </w:rPr>
      </w:pPr>
    </w:p>
    <w:p w:rsidR="00357CB8" w:rsidRDefault="00357CB8" w:rsidP="00357CB8">
      <w:pPr>
        <w:ind w:left="360"/>
        <w:jc w:val="both"/>
        <w:rPr>
          <w:rFonts w:ascii="Times New Roman" w:hAnsi="Times New Roman"/>
          <w:b/>
          <w:color w:val="002060"/>
          <w:lang w:val="en-US"/>
        </w:rPr>
      </w:pPr>
    </w:p>
    <w:p w:rsidR="00A47EA3" w:rsidRPr="001B3009" w:rsidRDefault="00A47EA3" w:rsidP="00FD74CB">
      <w:pPr>
        <w:numPr>
          <w:ilvl w:val="0"/>
          <w:numId w:val="4"/>
        </w:numPr>
        <w:jc w:val="both"/>
        <w:rPr>
          <w:rFonts w:ascii="Times New Roman" w:hAnsi="Times New Roman"/>
          <w:b/>
          <w:color w:val="002060"/>
          <w:lang w:val="en-US"/>
        </w:rPr>
      </w:pPr>
      <w:proofErr w:type="spellStart"/>
      <w:r w:rsidRPr="001B3009">
        <w:rPr>
          <w:rFonts w:ascii="Times New Roman" w:hAnsi="Times New Roman"/>
          <w:b/>
          <w:color w:val="002060"/>
          <w:lang w:val="en-US"/>
        </w:rPr>
        <w:t>Buluşunuz</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hangi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alanda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kullanılacaktır</w:t>
      </w:r>
      <w:proofErr w:type="spellEnd"/>
      <w:r w:rsidRPr="001B3009">
        <w:rPr>
          <w:rFonts w:ascii="Times New Roman" w:hAnsi="Times New Roman"/>
          <w:b/>
          <w:color w:val="002060"/>
          <w:lang w:val="en-US"/>
        </w:rPr>
        <w:t>?</w:t>
      </w:r>
    </w:p>
    <w:p w:rsidR="00A47EA3" w:rsidRPr="001B3009" w:rsidRDefault="00A47EA3" w:rsidP="00FD74CB">
      <w:pPr>
        <w:jc w:val="both"/>
        <w:rPr>
          <w:rFonts w:ascii="Times New Roman" w:hAnsi="Times New Roman"/>
          <w:b/>
          <w:color w:val="002060"/>
          <w:lang w:val="en-US"/>
        </w:rPr>
      </w:pPr>
    </w:p>
    <w:p w:rsidR="00A47EA3" w:rsidRPr="001B3009" w:rsidRDefault="00A47EA3" w:rsidP="00FD74CB">
      <w:pPr>
        <w:jc w:val="both"/>
        <w:rPr>
          <w:rFonts w:ascii="Times New Roman" w:hAnsi="Times New Roman"/>
          <w:b/>
          <w:color w:val="002060"/>
          <w:lang w:val="en-US"/>
        </w:rPr>
      </w:pPr>
    </w:p>
    <w:p w:rsidR="00A47EA3" w:rsidRPr="001B3009" w:rsidRDefault="00A47EA3" w:rsidP="00FD74CB">
      <w:pPr>
        <w:jc w:val="both"/>
        <w:rPr>
          <w:rFonts w:ascii="Times New Roman" w:hAnsi="Times New Roman"/>
          <w:b/>
          <w:color w:val="002060"/>
          <w:lang w:val="en-US"/>
        </w:rPr>
      </w:pPr>
    </w:p>
    <w:p w:rsidR="00A47EA3" w:rsidRPr="001B3009" w:rsidRDefault="00A47EA3" w:rsidP="00FD74CB">
      <w:pPr>
        <w:jc w:val="both"/>
        <w:rPr>
          <w:rFonts w:ascii="Times New Roman" w:hAnsi="Times New Roman"/>
          <w:color w:val="002060"/>
          <w:lang w:val="en-US"/>
        </w:rPr>
      </w:pPr>
    </w:p>
    <w:p w:rsidR="00A47EA3" w:rsidRPr="001B3009" w:rsidRDefault="00A47EA3" w:rsidP="00FD74CB">
      <w:pPr>
        <w:jc w:val="both"/>
        <w:rPr>
          <w:rFonts w:ascii="Times New Roman" w:hAnsi="Times New Roman"/>
          <w:color w:val="002060"/>
          <w:lang w:val="en-US"/>
        </w:rPr>
      </w:pPr>
    </w:p>
    <w:p w:rsidR="00A47EA3" w:rsidRPr="001B3009" w:rsidRDefault="00A47EA3" w:rsidP="00FD74CB">
      <w:pPr>
        <w:numPr>
          <w:ilvl w:val="0"/>
          <w:numId w:val="4"/>
        </w:numPr>
        <w:jc w:val="both"/>
        <w:rPr>
          <w:rFonts w:ascii="Times New Roman" w:hAnsi="Times New Roman"/>
          <w:b/>
          <w:i/>
          <w:color w:val="002060"/>
          <w:lang w:val="en-US"/>
        </w:rPr>
      </w:pPr>
      <w:proofErr w:type="spellStart"/>
      <w:r w:rsidRPr="001B3009">
        <w:rPr>
          <w:rFonts w:ascii="Times New Roman" w:hAnsi="Times New Roman"/>
          <w:b/>
          <w:color w:val="002060"/>
          <w:lang w:val="en-US"/>
        </w:rPr>
        <w:t>Mevcut</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uygulamalar</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hakkında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detaylı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bilgi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veriniz</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Bahsedilen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uygulamaların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eksikliklerini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ve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bu</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uygulamalar</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neticesinde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ortaya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çıkan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en</w:t>
      </w:r>
      <w:proofErr w:type="spellEnd"/>
      <w:r w:rsidRPr="001B3009">
        <w:rPr>
          <w:rFonts w:ascii="Times New Roman" w:hAnsi="Times New Roman"/>
          <w:b/>
          <w:color w:val="002060"/>
          <w:lang w:val="en-US"/>
        </w:rPr>
        <w:t xml:space="preserve"> </w:t>
      </w:r>
      <w:proofErr w:type="spellStart"/>
      <w:proofErr w:type="gramStart"/>
      <w:r w:rsidRPr="001B3009">
        <w:rPr>
          <w:rFonts w:ascii="Times New Roman" w:hAnsi="Times New Roman"/>
          <w:b/>
          <w:color w:val="002060"/>
          <w:lang w:val="en-US"/>
        </w:rPr>
        <w:t>az</w:t>
      </w:r>
      <w:proofErr w:type="spellEnd"/>
      <w:proofErr w:type="gram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bir</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teknik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problemi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belirtiniz</w:t>
      </w:r>
      <w:proofErr w:type="spellEnd"/>
      <w:r w:rsidRPr="001B3009">
        <w:rPr>
          <w:rFonts w:ascii="Times New Roman" w:hAnsi="Times New Roman"/>
          <w:b/>
          <w:color w:val="002060"/>
          <w:lang w:val="en-US"/>
        </w:rPr>
        <w:t xml:space="preserve">. </w:t>
      </w:r>
    </w:p>
    <w:p w:rsidR="00A47EA3" w:rsidRDefault="00A47EA3" w:rsidP="00C644A2">
      <w:pPr>
        <w:ind w:firstLine="360"/>
        <w:jc w:val="both"/>
        <w:rPr>
          <w:rFonts w:ascii="Times New Roman" w:hAnsi="Times New Roman"/>
          <w:b/>
          <w:color w:val="002060"/>
          <w:lang w:val="en-US"/>
        </w:rPr>
      </w:pPr>
      <w:proofErr w:type="gramStart"/>
      <w:r w:rsidRPr="001B3009">
        <w:rPr>
          <w:rFonts w:ascii="Times New Roman" w:hAnsi="Times New Roman"/>
          <w:b/>
          <w:color w:val="002060"/>
          <w:lang w:val="en-US"/>
        </w:rPr>
        <w:t>(</w:t>
      </w:r>
      <w:proofErr w:type="spellStart"/>
      <w:r w:rsidRPr="001B3009">
        <w:rPr>
          <w:rFonts w:ascii="Times New Roman" w:hAnsi="Times New Roman"/>
          <w:b/>
          <w:color w:val="002060"/>
          <w:lang w:val="en-US"/>
        </w:rPr>
        <w:t>Varsa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mevcut</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tekniğe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ait</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resim</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ya</w:t>
      </w:r>
      <w:proofErr w:type="spellEnd"/>
      <w:r w:rsidRPr="001B3009">
        <w:rPr>
          <w:rFonts w:ascii="Times New Roman" w:hAnsi="Times New Roman"/>
          <w:b/>
          <w:color w:val="002060"/>
          <w:lang w:val="en-US"/>
        </w:rPr>
        <w:t xml:space="preserve"> da </w:t>
      </w:r>
      <w:proofErr w:type="spellStart"/>
      <w:r w:rsidRPr="001B3009">
        <w:rPr>
          <w:rFonts w:ascii="Times New Roman" w:hAnsi="Times New Roman"/>
          <w:b/>
          <w:color w:val="002060"/>
          <w:lang w:val="en-US"/>
        </w:rPr>
        <w:t>fotoğrafları</w:t>
      </w:r>
      <w:proofErr w:type="spellEnd"/>
      <w:r w:rsidRPr="001B3009">
        <w:rPr>
          <w:rFonts w:ascii="Times New Roman" w:hAnsi="Times New Roman"/>
          <w:b/>
          <w:color w:val="002060"/>
          <w:lang w:val="en-US"/>
        </w:rPr>
        <w:t xml:space="preserve"> da forma </w:t>
      </w:r>
      <w:proofErr w:type="spellStart"/>
      <w:r w:rsidRPr="001B3009">
        <w:rPr>
          <w:rFonts w:ascii="Times New Roman" w:hAnsi="Times New Roman"/>
          <w:b/>
          <w:color w:val="002060"/>
          <w:lang w:val="en-US"/>
        </w:rPr>
        <w:t>ilave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ediniz</w:t>
      </w:r>
      <w:proofErr w:type="spellEnd"/>
      <w:r w:rsidRPr="001B3009">
        <w:rPr>
          <w:rFonts w:ascii="Times New Roman" w:hAnsi="Times New Roman"/>
          <w:b/>
          <w:color w:val="002060"/>
          <w:lang w:val="en-US"/>
        </w:rPr>
        <w:t>.)</w:t>
      </w:r>
      <w:proofErr w:type="gramEnd"/>
    </w:p>
    <w:p w:rsidR="00C67B24" w:rsidRPr="001B3009" w:rsidRDefault="00C67B24" w:rsidP="00C644A2">
      <w:pPr>
        <w:ind w:firstLine="360"/>
        <w:jc w:val="both"/>
        <w:rPr>
          <w:rFonts w:ascii="Times New Roman" w:hAnsi="Times New Roman"/>
          <w:b/>
          <w:color w:val="002060"/>
          <w:lang w:val="en-US"/>
        </w:rPr>
      </w:pPr>
    </w:p>
    <w:p w:rsidR="00A47EA3" w:rsidRPr="001B3009" w:rsidRDefault="00A47EA3" w:rsidP="00FD74CB">
      <w:pPr>
        <w:jc w:val="both"/>
        <w:rPr>
          <w:rFonts w:ascii="Times New Roman" w:hAnsi="Times New Roman"/>
          <w:b/>
          <w:i/>
          <w:color w:val="002060"/>
          <w:lang w:val="en-US"/>
        </w:rPr>
      </w:pPr>
    </w:p>
    <w:p w:rsidR="00A47EA3" w:rsidRPr="001B3009" w:rsidRDefault="00A47EA3" w:rsidP="00FD74CB">
      <w:pPr>
        <w:jc w:val="both"/>
        <w:rPr>
          <w:rFonts w:ascii="Times New Roman" w:hAnsi="Times New Roman"/>
          <w:b/>
          <w:i/>
          <w:color w:val="002060"/>
          <w:lang w:val="en-US"/>
        </w:rPr>
      </w:pPr>
    </w:p>
    <w:p w:rsidR="00A47EA3" w:rsidRPr="001B3009" w:rsidRDefault="00A47EA3" w:rsidP="00FD74CB">
      <w:pPr>
        <w:jc w:val="both"/>
        <w:rPr>
          <w:rFonts w:ascii="Times New Roman" w:hAnsi="Times New Roman"/>
          <w:b/>
          <w:i/>
          <w:color w:val="002060"/>
          <w:lang w:val="en-US"/>
        </w:rPr>
      </w:pPr>
    </w:p>
    <w:p w:rsidR="00A47EA3" w:rsidRDefault="00A47EA3" w:rsidP="00FD74CB">
      <w:pPr>
        <w:jc w:val="both"/>
        <w:rPr>
          <w:rFonts w:ascii="Times New Roman" w:hAnsi="Times New Roman"/>
          <w:b/>
          <w:i/>
          <w:color w:val="002060"/>
          <w:lang w:val="en-US"/>
        </w:rPr>
      </w:pPr>
    </w:p>
    <w:p w:rsidR="00A32256" w:rsidRDefault="00A32256" w:rsidP="00FD74CB">
      <w:pPr>
        <w:jc w:val="both"/>
        <w:rPr>
          <w:rFonts w:ascii="Times New Roman" w:hAnsi="Times New Roman"/>
          <w:b/>
          <w:i/>
          <w:color w:val="002060"/>
          <w:lang w:val="en-US"/>
        </w:rPr>
      </w:pPr>
    </w:p>
    <w:p w:rsidR="00A32256" w:rsidRDefault="00A32256" w:rsidP="00FD74CB">
      <w:pPr>
        <w:jc w:val="both"/>
        <w:rPr>
          <w:rFonts w:ascii="Times New Roman" w:hAnsi="Times New Roman"/>
          <w:b/>
          <w:i/>
          <w:color w:val="002060"/>
          <w:lang w:val="en-US"/>
        </w:rPr>
      </w:pPr>
    </w:p>
    <w:p w:rsidR="00A32256" w:rsidRPr="001B3009" w:rsidRDefault="00A32256" w:rsidP="00FD74CB">
      <w:pPr>
        <w:jc w:val="both"/>
        <w:rPr>
          <w:rFonts w:ascii="Times New Roman" w:hAnsi="Times New Roman"/>
          <w:b/>
          <w:i/>
          <w:color w:val="002060"/>
          <w:lang w:val="en-US"/>
        </w:rPr>
      </w:pPr>
    </w:p>
    <w:p w:rsidR="00A47EA3" w:rsidRPr="001B3009" w:rsidRDefault="00A47EA3" w:rsidP="00FD74CB">
      <w:pPr>
        <w:numPr>
          <w:ilvl w:val="0"/>
          <w:numId w:val="4"/>
        </w:numPr>
        <w:jc w:val="both"/>
        <w:rPr>
          <w:rFonts w:ascii="Times New Roman" w:hAnsi="Times New Roman"/>
          <w:b/>
          <w:color w:val="002060"/>
          <w:lang w:val="en-US"/>
        </w:rPr>
      </w:pPr>
      <w:proofErr w:type="spellStart"/>
      <w:r w:rsidRPr="001B3009">
        <w:rPr>
          <w:rFonts w:ascii="Times New Roman" w:hAnsi="Times New Roman"/>
          <w:b/>
          <w:color w:val="002060"/>
          <w:lang w:val="en-US"/>
        </w:rPr>
        <w:lastRenderedPageBreak/>
        <w:t>Buluşunuzun</w:t>
      </w:r>
      <w:proofErr w:type="spellEnd"/>
      <w:r w:rsidRPr="001B3009">
        <w:rPr>
          <w:rFonts w:ascii="Times New Roman" w:hAnsi="Times New Roman"/>
          <w:b/>
          <w:color w:val="002060"/>
          <w:lang w:val="en-US"/>
        </w:rPr>
        <w:t xml:space="preserve"> </w:t>
      </w:r>
      <w:r w:rsidR="00744E33">
        <w:rPr>
          <w:rFonts w:ascii="Times New Roman" w:hAnsi="Times New Roman"/>
          <w:b/>
          <w:color w:val="002060"/>
          <w:lang w:val="en-US"/>
        </w:rPr>
        <w:t>3</w:t>
      </w:r>
      <w:r w:rsidRPr="001B3009">
        <w:rPr>
          <w:rFonts w:ascii="Times New Roman" w:hAnsi="Times New Roman"/>
          <w:b/>
          <w:color w:val="002060"/>
          <w:lang w:val="en-US"/>
        </w:rPr>
        <w:t xml:space="preserve">. </w:t>
      </w:r>
      <w:proofErr w:type="spellStart"/>
      <w:proofErr w:type="gramStart"/>
      <w:r w:rsidRPr="001B3009">
        <w:rPr>
          <w:rFonts w:ascii="Times New Roman" w:hAnsi="Times New Roman"/>
          <w:b/>
          <w:color w:val="002060"/>
          <w:lang w:val="en-US"/>
        </w:rPr>
        <w:t>maddede</w:t>
      </w:r>
      <w:proofErr w:type="spellEnd"/>
      <w:proofErr w:type="gram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belirtilen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teknik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problemleri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ortadan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kaldırmak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üzere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sunduğu</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çözüm</w:t>
      </w:r>
      <w:proofErr w:type="spellEnd"/>
      <w:r w:rsidR="00BE6EB6">
        <w:rPr>
          <w:rFonts w:ascii="Times New Roman" w:hAnsi="Times New Roman"/>
          <w:b/>
          <w:color w:val="002060"/>
          <w:lang w:val="en-US"/>
        </w:rPr>
        <w:t xml:space="preserve"> </w:t>
      </w:r>
      <w:proofErr w:type="spellStart"/>
      <w:r w:rsidR="00BE6EB6">
        <w:rPr>
          <w:rFonts w:ascii="Times New Roman" w:hAnsi="Times New Roman"/>
          <w:b/>
          <w:color w:val="002060"/>
          <w:lang w:val="en-US"/>
        </w:rPr>
        <w:t>ve</w:t>
      </w:r>
      <w:proofErr w:type="spellEnd"/>
      <w:r w:rsidR="00C644A2">
        <w:rPr>
          <w:rFonts w:ascii="Times New Roman" w:hAnsi="Times New Roman"/>
          <w:b/>
          <w:color w:val="002060"/>
          <w:lang w:val="en-US"/>
        </w:rPr>
        <w:t>/</w:t>
      </w:r>
      <w:proofErr w:type="spellStart"/>
      <w:r w:rsidR="00C644A2">
        <w:rPr>
          <w:rFonts w:ascii="Times New Roman" w:hAnsi="Times New Roman"/>
          <w:b/>
          <w:color w:val="002060"/>
          <w:lang w:val="en-US"/>
        </w:rPr>
        <w:t>veya</w:t>
      </w:r>
      <w:proofErr w:type="spellEnd"/>
      <w:r w:rsidR="00BE6EB6">
        <w:rPr>
          <w:rFonts w:ascii="Times New Roman" w:hAnsi="Times New Roman"/>
          <w:b/>
          <w:color w:val="002060"/>
          <w:lang w:val="en-US"/>
        </w:rPr>
        <w:t xml:space="preserve"> </w:t>
      </w:r>
      <w:proofErr w:type="spellStart"/>
      <w:r w:rsidR="00BE6EB6">
        <w:rPr>
          <w:rFonts w:ascii="Times New Roman" w:hAnsi="Times New Roman"/>
          <w:b/>
          <w:color w:val="002060"/>
          <w:lang w:val="en-US"/>
        </w:rPr>
        <w:t>faydalar</w:t>
      </w:r>
      <w:proofErr w:type="spellEnd"/>
      <w:r w:rsidR="00BE6EB6">
        <w:rPr>
          <w:rFonts w:ascii="Times New Roman" w:hAnsi="Times New Roman"/>
          <w:b/>
          <w:color w:val="002060"/>
          <w:lang w:val="en-US"/>
        </w:rPr>
        <w:t xml:space="preserve"> </w:t>
      </w:r>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nedir</w:t>
      </w:r>
      <w:proofErr w:type="spellEnd"/>
      <w:r w:rsidRPr="001B3009">
        <w:rPr>
          <w:rFonts w:ascii="Times New Roman" w:hAnsi="Times New Roman"/>
          <w:b/>
          <w:color w:val="002060"/>
          <w:lang w:val="en-US"/>
        </w:rPr>
        <w:t xml:space="preserve">? Bu </w:t>
      </w:r>
      <w:proofErr w:type="spellStart"/>
      <w:r w:rsidRPr="001B3009">
        <w:rPr>
          <w:rFonts w:ascii="Times New Roman" w:hAnsi="Times New Roman"/>
          <w:b/>
          <w:color w:val="002060"/>
          <w:lang w:val="en-US"/>
        </w:rPr>
        <w:t>çözümü</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sağlamak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üzere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hangi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unsur</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ya</w:t>
      </w:r>
      <w:proofErr w:type="spellEnd"/>
      <w:r w:rsidRPr="001B3009">
        <w:rPr>
          <w:rFonts w:ascii="Times New Roman" w:hAnsi="Times New Roman"/>
          <w:b/>
          <w:color w:val="002060"/>
          <w:lang w:val="en-US"/>
        </w:rPr>
        <w:t xml:space="preserve"> da </w:t>
      </w:r>
      <w:proofErr w:type="spellStart"/>
      <w:r w:rsidRPr="001B3009">
        <w:rPr>
          <w:rFonts w:ascii="Times New Roman" w:hAnsi="Times New Roman"/>
          <w:b/>
          <w:color w:val="002060"/>
          <w:lang w:val="en-US"/>
        </w:rPr>
        <w:t>özelliklerden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faydalanılmaktadır</w:t>
      </w:r>
      <w:proofErr w:type="spellEnd"/>
      <w:r w:rsidRPr="001B3009">
        <w:rPr>
          <w:rFonts w:ascii="Times New Roman" w:hAnsi="Times New Roman"/>
          <w:b/>
          <w:color w:val="002060"/>
          <w:lang w:val="en-US"/>
        </w:rPr>
        <w:t xml:space="preserve">. </w:t>
      </w:r>
      <w:r w:rsidR="008434EC">
        <w:rPr>
          <w:rFonts w:ascii="Times New Roman" w:hAnsi="Times New Roman"/>
          <w:b/>
          <w:color w:val="002060"/>
          <w:lang w:val="en-US"/>
        </w:rPr>
        <w:t>(</w:t>
      </w:r>
      <w:proofErr w:type="spellStart"/>
      <w:r w:rsidR="008434EC">
        <w:rPr>
          <w:rFonts w:ascii="Times New Roman" w:hAnsi="Times New Roman"/>
          <w:b/>
          <w:color w:val="002060"/>
          <w:lang w:val="en-US"/>
        </w:rPr>
        <w:t>Buluş</w:t>
      </w:r>
      <w:proofErr w:type="spellEnd"/>
      <w:r w:rsidR="008434EC">
        <w:rPr>
          <w:rFonts w:ascii="Times New Roman" w:hAnsi="Times New Roman"/>
          <w:b/>
          <w:color w:val="002060"/>
          <w:lang w:val="en-US"/>
        </w:rPr>
        <w:t xml:space="preserve"> </w:t>
      </w:r>
      <w:proofErr w:type="spellStart"/>
      <w:r w:rsidR="008434EC">
        <w:rPr>
          <w:rFonts w:ascii="Times New Roman" w:hAnsi="Times New Roman"/>
          <w:b/>
          <w:color w:val="002060"/>
          <w:lang w:val="en-US"/>
        </w:rPr>
        <w:t>basamağının</w:t>
      </w:r>
      <w:proofErr w:type="spellEnd"/>
      <w:r w:rsidR="008434EC">
        <w:rPr>
          <w:rFonts w:ascii="Times New Roman" w:hAnsi="Times New Roman"/>
          <w:b/>
          <w:color w:val="002060"/>
          <w:lang w:val="en-US"/>
        </w:rPr>
        <w:t xml:space="preserve"> </w:t>
      </w:r>
      <w:proofErr w:type="spellStart"/>
      <w:r w:rsidR="008434EC">
        <w:rPr>
          <w:rFonts w:ascii="Times New Roman" w:hAnsi="Times New Roman"/>
          <w:b/>
          <w:color w:val="002060"/>
          <w:lang w:val="en-US"/>
        </w:rPr>
        <w:t>belirlenmesi</w:t>
      </w:r>
      <w:proofErr w:type="spellEnd"/>
      <w:r w:rsidR="008434EC">
        <w:rPr>
          <w:rFonts w:ascii="Times New Roman" w:hAnsi="Times New Roman"/>
          <w:b/>
          <w:color w:val="002060"/>
          <w:lang w:val="en-US"/>
        </w:rPr>
        <w:t xml:space="preserve"> </w:t>
      </w:r>
      <w:proofErr w:type="spellStart"/>
      <w:r w:rsidR="008434EC">
        <w:rPr>
          <w:rFonts w:ascii="Times New Roman" w:hAnsi="Times New Roman"/>
          <w:b/>
          <w:color w:val="002060"/>
          <w:lang w:val="en-US"/>
        </w:rPr>
        <w:t>için</w:t>
      </w:r>
      <w:proofErr w:type="spellEnd"/>
      <w:r w:rsidR="008434EC">
        <w:rPr>
          <w:rFonts w:ascii="Times New Roman" w:hAnsi="Times New Roman"/>
          <w:b/>
          <w:color w:val="002060"/>
          <w:lang w:val="en-US"/>
        </w:rPr>
        <w:t xml:space="preserve"> </w:t>
      </w:r>
      <w:proofErr w:type="spellStart"/>
      <w:r w:rsidR="008434EC">
        <w:rPr>
          <w:rFonts w:ascii="Times New Roman" w:hAnsi="Times New Roman"/>
          <w:b/>
          <w:color w:val="002060"/>
          <w:lang w:val="en-US"/>
        </w:rPr>
        <w:t>detay</w:t>
      </w:r>
      <w:proofErr w:type="spellEnd"/>
      <w:r w:rsidR="008434EC">
        <w:rPr>
          <w:rFonts w:ascii="Times New Roman" w:hAnsi="Times New Roman"/>
          <w:b/>
          <w:color w:val="002060"/>
          <w:lang w:val="en-US"/>
        </w:rPr>
        <w:t xml:space="preserve"> </w:t>
      </w:r>
      <w:proofErr w:type="spellStart"/>
      <w:r w:rsidR="008434EC">
        <w:rPr>
          <w:rFonts w:ascii="Times New Roman" w:hAnsi="Times New Roman"/>
          <w:b/>
          <w:color w:val="002060"/>
          <w:lang w:val="en-US"/>
        </w:rPr>
        <w:t>verebilmeniz</w:t>
      </w:r>
      <w:proofErr w:type="spellEnd"/>
      <w:r w:rsidR="008434EC">
        <w:rPr>
          <w:rFonts w:ascii="Times New Roman" w:hAnsi="Times New Roman"/>
          <w:b/>
          <w:color w:val="002060"/>
          <w:lang w:val="en-US"/>
        </w:rPr>
        <w:t xml:space="preserve"> </w:t>
      </w:r>
      <w:proofErr w:type="spellStart"/>
      <w:r w:rsidR="008434EC">
        <w:rPr>
          <w:rFonts w:ascii="Times New Roman" w:hAnsi="Times New Roman"/>
          <w:b/>
          <w:color w:val="002060"/>
          <w:lang w:val="en-US"/>
        </w:rPr>
        <w:t>çok</w:t>
      </w:r>
      <w:proofErr w:type="spellEnd"/>
      <w:r w:rsidR="008434EC">
        <w:rPr>
          <w:rFonts w:ascii="Times New Roman" w:hAnsi="Times New Roman"/>
          <w:b/>
          <w:color w:val="002060"/>
          <w:lang w:val="en-US"/>
        </w:rPr>
        <w:t xml:space="preserve"> </w:t>
      </w:r>
      <w:proofErr w:type="spellStart"/>
      <w:r w:rsidR="008434EC">
        <w:rPr>
          <w:rFonts w:ascii="Times New Roman" w:hAnsi="Times New Roman"/>
          <w:b/>
          <w:color w:val="002060"/>
          <w:lang w:val="en-US"/>
        </w:rPr>
        <w:t>önemlidir</w:t>
      </w:r>
      <w:proofErr w:type="spellEnd"/>
      <w:r w:rsidR="008434EC">
        <w:rPr>
          <w:rFonts w:ascii="Times New Roman" w:hAnsi="Times New Roman"/>
          <w:b/>
          <w:color w:val="002060"/>
          <w:lang w:val="en-US"/>
        </w:rPr>
        <w:t>.)</w:t>
      </w:r>
    </w:p>
    <w:p w:rsidR="00A47EA3" w:rsidRPr="001B3009" w:rsidRDefault="00A47EA3" w:rsidP="00FD74CB">
      <w:pPr>
        <w:jc w:val="both"/>
        <w:rPr>
          <w:rFonts w:ascii="Times New Roman" w:hAnsi="Times New Roman"/>
          <w:color w:val="002060"/>
          <w:lang w:val="en-US"/>
        </w:rPr>
      </w:pPr>
    </w:p>
    <w:p w:rsidR="00A47EA3" w:rsidRPr="001B3009" w:rsidRDefault="00A47EA3" w:rsidP="00FD74CB">
      <w:pPr>
        <w:jc w:val="both"/>
        <w:rPr>
          <w:rFonts w:ascii="Times New Roman" w:hAnsi="Times New Roman"/>
          <w:color w:val="002060"/>
          <w:lang w:val="en-US"/>
        </w:rPr>
      </w:pPr>
    </w:p>
    <w:p w:rsidR="00A47EA3" w:rsidRPr="001B3009" w:rsidRDefault="00A47EA3" w:rsidP="00FD74CB">
      <w:pPr>
        <w:jc w:val="both"/>
        <w:rPr>
          <w:rFonts w:ascii="Times New Roman" w:hAnsi="Times New Roman"/>
          <w:b/>
          <w:color w:val="002060"/>
          <w:lang w:val="en-US"/>
        </w:rPr>
      </w:pPr>
    </w:p>
    <w:p w:rsidR="00FD74CB" w:rsidRPr="001B3009" w:rsidRDefault="00FD74CB" w:rsidP="00FD74CB">
      <w:pPr>
        <w:jc w:val="both"/>
        <w:rPr>
          <w:rFonts w:ascii="Times New Roman" w:hAnsi="Times New Roman"/>
          <w:b/>
          <w:color w:val="002060"/>
          <w:lang w:val="en-US"/>
        </w:rPr>
      </w:pPr>
    </w:p>
    <w:p w:rsidR="00FD74CB" w:rsidRPr="001B3009" w:rsidRDefault="00FD74CB" w:rsidP="00FD74CB">
      <w:pPr>
        <w:jc w:val="both"/>
        <w:rPr>
          <w:rFonts w:ascii="Times New Roman" w:hAnsi="Times New Roman"/>
          <w:b/>
          <w:color w:val="002060"/>
          <w:lang w:val="en-US"/>
        </w:rPr>
      </w:pPr>
    </w:p>
    <w:p w:rsidR="00A47EA3" w:rsidRPr="001B3009" w:rsidRDefault="00A47EA3" w:rsidP="00FD74CB">
      <w:pPr>
        <w:numPr>
          <w:ilvl w:val="0"/>
          <w:numId w:val="4"/>
        </w:numPr>
        <w:jc w:val="both"/>
        <w:rPr>
          <w:rFonts w:ascii="Times New Roman" w:hAnsi="Times New Roman"/>
          <w:b/>
          <w:color w:val="002060"/>
          <w:lang w:val="en-US"/>
        </w:rPr>
      </w:pPr>
      <w:proofErr w:type="spellStart"/>
      <w:r w:rsidRPr="001B3009">
        <w:rPr>
          <w:rFonts w:ascii="Times New Roman" w:hAnsi="Times New Roman"/>
          <w:b/>
          <w:color w:val="002060"/>
          <w:lang w:val="en-US"/>
        </w:rPr>
        <w:t>Buluşunuzda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yer</w:t>
      </w:r>
      <w:proofErr w:type="spellEnd"/>
      <w:r w:rsidRPr="001B3009">
        <w:rPr>
          <w:rFonts w:ascii="Times New Roman" w:hAnsi="Times New Roman"/>
          <w:b/>
          <w:color w:val="002060"/>
          <w:lang w:val="en-US"/>
        </w:rPr>
        <w:t xml:space="preserve"> </w:t>
      </w:r>
      <w:proofErr w:type="spellStart"/>
      <w:proofErr w:type="gramStart"/>
      <w:r w:rsidRPr="001B3009">
        <w:rPr>
          <w:rFonts w:ascii="Times New Roman" w:hAnsi="Times New Roman"/>
          <w:b/>
          <w:color w:val="002060"/>
          <w:lang w:val="en-US"/>
        </w:rPr>
        <w:t>alan</w:t>
      </w:r>
      <w:proofErr w:type="spellEnd"/>
      <w:proofErr w:type="gram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unsurları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çizim</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üzerinde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işaretleyiniz</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ve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bir</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referans</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tablosu</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oluşturunuz</w:t>
      </w:r>
      <w:proofErr w:type="spellEnd"/>
      <w:r w:rsidRPr="001B3009">
        <w:rPr>
          <w:rFonts w:ascii="Times New Roman" w:hAnsi="Times New Roman"/>
          <w:b/>
          <w:color w:val="002060"/>
          <w:lang w:val="en-US"/>
        </w:rPr>
        <w:t>.</w:t>
      </w:r>
    </w:p>
    <w:p w:rsidR="00A47EA3" w:rsidRPr="001B3009" w:rsidRDefault="00A32256" w:rsidP="00FD74CB">
      <w:pPr>
        <w:jc w:val="both"/>
        <w:rPr>
          <w:rFonts w:ascii="Times New Roman" w:hAnsi="Times New Roman"/>
          <w:b/>
          <w:color w:val="002060"/>
          <w:lang w:val="en-US"/>
        </w:rPr>
      </w:pPr>
      <w:r>
        <w:rPr>
          <w:rFonts w:ascii="Times New Roman" w:hAnsi="Times New Roman"/>
          <w:b/>
          <w:color w:val="002060"/>
          <w:lang w:val="en-US"/>
        </w:rPr>
        <w:t>5</w:t>
      </w:r>
      <w:r w:rsidR="00A47EA3" w:rsidRPr="001B3009">
        <w:rPr>
          <w:rFonts w:ascii="Times New Roman" w:hAnsi="Times New Roman"/>
          <w:b/>
          <w:color w:val="002060"/>
          <w:lang w:val="en-US"/>
        </w:rPr>
        <w:t xml:space="preserve">.1 </w:t>
      </w:r>
      <w:proofErr w:type="spellStart"/>
      <w:r w:rsidR="00A47EA3" w:rsidRPr="001B3009">
        <w:rPr>
          <w:rFonts w:ascii="Times New Roman" w:hAnsi="Times New Roman"/>
          <w:b/>
          <w:color w:val="002060"/>
          <w:lang w:val="en-US"/>
        </w:rPr>
        <w:t>Çizimler</w:t>
      </w:r>
      <w:proofErr w:type="spellEnd"/>
    </w:p>
    <w:p w:rsidR="00A47EA3" w:rsidRPr="001B3009" w:rsidRDefault="00A47EA3" w:rsidP="00FD74CB">
      <w:pPr>
        <w:jc w:val="both"/>
        <w:rPr>
          <w:rFonts w:ascii="Times New Roman" w:hAnsi="Times New Roman"/>
          <w:color w:val="002060"/>
          <w:lang w:val="en-US"/>
        </w:rPr>
      </w:pPr>
      <w:proofErr w:type="spellStart"/>
      <w:proofErr w:type="gramStart"/>
      <w:r w:rsidRPr="001B3009">
        <w:rPr>
          <w:rFonts w:ascii="Times New Roman" w:hAnsi="Times New Roman"/>
          <w:color w:val="002060"/>
          <w:lang w:val="en-US"/>
        </w:rPr>
        <w:t>Buluşunuz</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ile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ilgili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çizimleri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aşağıda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belirtilen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kurallara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uygun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olarak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hazırlayınız</w:t>
      </w:r>
      <w:proofErr w:type="spellEnd"/>
      <w:r w:rsidRPr="001B3009">
        <w:rPr>
          <w:rFonts w:ascii="Times New Roman" w:hAnsi="Times New Roman"/>
          <w:color w:val="002060"/>
          <w:lang w:val="en-US"/>
        </w:rPr>
        <w:t>.</w:t>
      </w:r>
      <w:proofErr w:type="gramEnd"/>
      <w:r w:rsidRPr="001B3009">
        <w:rPr>
          <w:rFonts w:ascii="Times New Roman" w:hAnsi="Times New Roman"/>
          <w:color w:val="002060"/>
          <w:lang w:val="en-US"/>
        </w:rPr>
        <w:t xml:space="preserve"> </w:t>
      </w:r>
    </w:p>
    <w:p w:rsidR="00A47EA3" w:rsidRPr="001B3009" w:rsidRDefault="00A47EA3" w:rsidP="00FD74CB">
      <w:pPr>
        <w:numPr>
          <w:ilvl w:val="0"/>
          <w:numId w:val="5"/>
        </w:numPr>
        <w:jc w:val="both"/>
        <w:rPr>
          <w:rFonts w:ascii="Times New Roman" w:hAnsi="Times New Roman"/>
          <w:color w:val="002060"/>
          <w:lang w:val="en-US"/>
        </w:rPr>
      </w:pPr>
      <w:proofErr w:type="spellStart"/>
      <w:r w:rsidRPr="001B3009">
        <w:rPr>
          <w:rFonts w:ascii="Times New Roman" w:hAnsi="Times New Roman"/>
          <w:color w:val="002060"/>
          <w:lang w:val="en-US"/>
        </w:rPr>
        <w:t>Başvuru</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esnasında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sunulacak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çizimler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siyah-beyaz</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çizgisel</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formatta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olmalıdır</w:t>
      </w:r>
      <w:proofErr w:type="spellEnd"/>
      <w:r w:rsidRPr="001B3009">
        <w:rPr>
          <w:rFonts w:ascii="Times New Roman" w:hAnsi="Times New Roman"/>
          <w:color w:val="002060"/>
          <w:lang w:val="en-US"/>
        </w:rPr>
        <w:t xml:space="preserve">. </w:t>
      </w:r>
    </w:p>
    <w:p w:rsidR="00A47EA3" w:rsidRPr="001B3009" w:rsidRDefault="00A47EA3" w:rsidP="00FD74CB">
      <w:pPr>
        <w:numPr>
          <w:ilvl w:val="0"/>
          <w:numId w:val="5"/>
        </w:numPr>
        <w:jc w:val="both"/>
        <w:rPr>
          <w:rFonts w:ascii="Times New Roman" w:hAnsi="Times New Roman"/>
          <w:color w:val="002060"/>
          <w:lang w:val="en-US"/>
        </w:rPr>
      </w:pPr>
      <w:proofErr w:type="spellStart"/>
      <w:r w:rsidRPr="001B3009">
        <w:rPr>
          <w:rFonts w:ascii="Times New Roman" w:hAnsi="Times New Roman"/>
          <w:color w:val="002060"/>
          <w:lang w:val="en-US"/>
        </w:rPr>
        <w:t>Çizimler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aşağıdaki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görünümleri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içermelidir</w:t>
      </w:r>
      <w:proofErr w:type="spellEnd"/>
      <w:r w:rsidRPr="001B3009">
        <w:rPr>
          <w:rFonts w:ascii="Times New Roman" w:hAnsi="Times New Roman"/>
          <w:color w:val="002060"/>
          <w:lang w:val="en-US"/>
        </w:rPr>
        <w:t>:</w:t>
      </w:r>
    </w:p>
    <w:p w:rsidR="00A47EA3" w:rsidRPr="001B3009" w:rsidRDefault="00A47EA3" w:rsidP="00FD74CB">
      <w:pPr>
        <w:numPr>
          <w:ilvl w:val="1"/>
          <w:numId w:val="5"/>
        </w:numPr>
        <w:jc w:val="both"/>
        <w:rPr>
          <w:rFonts w:ascii="Times New Roman" w:hAnsi="Times New Roman"/>
          <w:color w:val="002060"/>
          <w:lang w:val="en-US"/>
        </w:rPr>
      </w:pPr>
      <w:proofErr w:type="spellStart"/>
      <w:r w:rsidRPr="001B3009">
        <w:rPr>
          <w:rFonts w:ascii="Times New Roman" w:hAnsi="Times New Roman"/>
          <w:color w:val="002060"/>
          <w:lang w:val="en-US"/>
        </w:rPr>
        <w:t>Buluşun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genel</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görünümü</w:t>
      </w:r>
      <w:proofErr w:type="spellEnd"/>
      <w:r w:rsidRPr="001B3009">
        <w:rPr>
          <w:rFonts w:ascii="Times New Roman" w:hAnsi="Times New Roman"/>
          <w:color w:val="002060"/>
          <w:lang w:val="en-US"/>
        </w:rPr>
        <w:t>,</w:t>
      </w:r>
    </w:p>
    <w:p w:rsidR="00A47EA3" w:rsidRPr="001B3009" w:rsidRDefault="00A47EA3" w:rsidP="00FD74CB">
      <w:pPr>
        <w:numPr>
          <w:ilvl w:val="1"/>
          <w:numId w:val="5"/>
        </w:numPr>
        <w:jc w:val="both"/>
        <w:rPr>
          <w:rFonts w:ascii="Times New Roman" w:hAnsi="Times New Roman"/>
          <w:color w:val="002060"/>
          <w:lang w:val="en-US"/>
        </w:rPr>
      </w:pPr>
      <w:proofErr w:type="spellStart"/>
      <w:r w:rsidRPr="001B3009">
        <w:rPr>
          <w:rFonts w:ascii="Times New Roman" w:hAnsi="Times New Roman"/>
          <w:color w:val="002060"/>
          <w:lang w:val="en-US"/>
        </w:rPr>
        <w:t>Farklı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açılardan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perspektif</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kesit</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görünümleri</w:t>
      </w:r>
      <w:proofErr w:type="spellEnd"/>
      <w:r w:rsidRPr="001B3009">
        <w:rPr>
          <w:rFonts w:ascii="Times New Roman" w:hAnsi="Times New Roman"/>
          <w:color w:val="002060"/>
          <w:lang w:val="en-US"/>
        </w:rPr>
        <w:t>,</w:t>
      </w:r>
    </w:p>
    <w:p w:rsidR="00A47EA3" w:rsidRPr="001B3009" w:rsidRDefault="00A47EA3" w:rsidP="00FD74CB">
      <w:pPr>
        <w:numPr>
          <w:ilvl w:val="1"/>
          <w:numId w:val="5"/>
        </w:numPr>
        <w:jc w:val="both"/>
        <w:rPr>
          <w:rFonts w:ascii="Times New Roman" w:hAnsi="Times New Roman"/>
          <w:color w:val="002060"/>
          <w:lang w:val="en-US"/>
        </w:rPr>
      </w:pPr>
      <w:proofErr w:type="spellStart"/>
      <w:r w:rsidRPr="001B3009">
        <w:rPr>
          <w:rFonts w:ascii="Times New Roman" w:hAnsi="Times New Roman"/>
          <w:color w:val="002060"/>
          <w:lang w:val="en-US"/>
        </w:rPr>
        <w:t>Uygun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ise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buluşunuzun</w:t>
      </w:r>
      <w:proofErr w:type="spellEnd"/>
      <w:r w:rsidRPr="001B3009">
        <w:rPr>
          <w:rFonts w:ascii="Times New Roman" w:hAnsi="Times New Roman"/>
          <w:color w:val="002060"/>
          <w:lang w:val="en-US"/>
        </w:rPr>
        <w:t xml:space="preserve"> monte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demonte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görünümleri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Montaj</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işlemini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aşamalı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olarak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gösteren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çizimler</w:t>
      </w:r>
      <w:proofErr w:type="spellEnd"/>
      <w:r w:rsidRPr="001B3009">
        <w:rPr>
          <w:rFonts w:ascii="Times New Roman" w:hAnsi="Times New Roman"/>
          <w:color w:val="002060"/>
          <w:lang w:val="en-US"/>
        </w:rPr>
        <w:t>)</w:t>
      </w:r>
    </w:p>
    <w:p w:rsidR="00A47EA3" w:rsidRPr="001B3009" w:rsidRDefault="00A47EA3" w:rsidP="00FD74CB">
      <w:pPr>
        <w:numPr>
          <w:ilvl w:val="1"/>
          <w:numId w:val="5"/>
        </w:numPr>
        <w:jc w:val="both"/>
        <w:rPr>
          <w:rFonts w:ascii="Times New Roman" w:hAnsi="Times New Roman"/>
          <w:color w:val="002060"/>
          <w:lang w:val="en-US"/>
        </w:rPr>
      </w:pPr>
      <w:proofErr w:type="spellStart"/>
      <w:r w:rsidRPr="001B3009">
        <w:rPr>
          <w:rFonts w:ascii="Times New Roman" w:hAnsi="Times New Roman"/>
          <w:color w:val="002060"/>
          <w:lang w:val="en-US"/>
        </w:rPr>
        <w:t>Buluş</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büyük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bir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yapı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içindeyse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yapının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bütünü</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gösteren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ya</w:t>
      </w:r>
      <w:proofErr w:type="spellEnd"/>
      <w:r w:rsidRPr="001B3009">
        <w:rPr>
          <w:rFonts w:ascii="Times New Roman" w:hAnsi="Times New Roman"/>
          <w:color w:val="002060"/>
          <w:lang w:val="en-US"/>
        </w:rPr>
        <w:t xml:space="preserve"> da </w:t>
      </w:r>
      <w:proofErr w:type="spellStart"/>
      <w:r w:rsidRPr="001B3009">
        <w:rPr>
          <w:rFonts w:ascii="Times New Roman" w:hAnsi="Times New Roman"/>
          <w:color w:val="002060"/>
          <w:lang w:val="en-US"/>
        </w:rPr>
        <w:t>anlatan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çizim</w:t>
      </w:r>
      <w:proofErr w:type="spellEnd"/>
    </w:p>
    <w:p w:rsidR="00A47EA3" w:rsidRPr="001B3009" w:rsidRDefault="00A47EA3" w:rsidP="00FD74CB">
      <w:pPr>
        <w:numPr>
          <w:ilvl w:val="0"/>
          <w:numId w:val="5"/>
        </w:numPr>
        <w:jc w:val="both"/>
        <w:rPr>
          <w:rFonts w:ascii="Times New Roman" w:hAnsi="Times New Roman"/>
          <w:color w:val="002060"/>
          <w:lang w:val="en-US"/>
        </w:rPr>
      </w:pPr>
      <w:proofErr w:type="spellStart"/>
      <w:r w:rsidRPr="001B3009">
        <w:rPr>
          <w:rFonts w:ascii="Times New Roman" w:hAnsi="Times New Roman"/>
          <w:color w:val="002060"/>
          <w:lang w:val="en-US"/>
        </w:rPr>
        <w:t>Çizimler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referans</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numaralarını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işaretli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referans</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numaraları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işaretli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olmayan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birer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kopya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şeklinde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hazırlanmalıdır</w:t>
      </w:r>
      <w:proofErr w:type="spellEnd"/>
      <w:r w:rsidRPr="001B3009">
        <w:rPr>
          <w:rFonts w:ascii="Times New Roman" w:hAnsi="Times New Roman"/>
          <w:color w:val="002060"/>
          <w:lang w:val="en-US"/>
        </w:rPr>
        <w:t xml:space="preserve">. </w:t>
      </w:r>
    </w:p>
    <w:p w:rsidR="00A47EA3" w:rsidRPr="001B3009" w:rsidRDefault="00A47EA3" w:rsidP="00FD74CB">
      <w:pPr>
        <w:jc w:val="both"/>
        <w:rPr>
          <w:rFonts w:ascii="Times New Roman" w:hAnsi="Times New Roman"/>
          <w:color w:val="002060"/>
          <w:lang w:val="en-US"/>
        </w:rPr>
      </w:pPr>
      <w:r w:rsidRPr="001B3009">
        <w:rPr>
          <w:rFonts w:ascii="Times New Roman" w:hAnsi="Times New Roman"/>
          <w:b/>
          <w:color w:val="002060"/>
          <w:lang w:val="en-US"/>
        </w:rPr>
        <w:t>Not 1:</w:t>
      </w:r>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Mevcutsa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orijinal</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çizim</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datalarının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örneğin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dwg</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iges</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tarafımıza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ulaştırılmasını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rica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ederiz</w:t>
      </w:r>
      <w:proofErr w:type="spellEnd"/>
      <w:r w:rsidRPr="001B3009">
        <w:rPr>
          <w:rFonts w:ascii="Times New Roman" w:hAnsi="Times New Roman"/>
          <w:color w:val="002060"/>
          <w:lang w:val="en-US"/>
        </w:rPr>
        <w:t xml:space="preserve">. </w:t>
      </w:r>
      <w:proofErr w:type="spellStart"/>
      <w:proofErr w:type="gramStart"/>
      <w:r w:rsidRPr="001B3009">
        <w:rPr>
          <w:rFonts w:ascii="Times New Roman" w:hAnsi="Times New Roman"/>
          <w:color w:val="002060"/>
          <w:lang w:val="en-US"/>
        </w:rPr>
        <w:t>Böylece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gerekli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açı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görünümde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çizimler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tarafımızdan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elde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edilebilecektir</w:t>
      </w:r>
      <w:proofErr w:type="spellEnd"/>
      <w:r w:rsidRPr="001B3009">
        <w:rPr>
          <w:rFonts w:ascii="Times New Roman" w:hAnsi="Times New Roman"/>
          <w:color w:val="002060"/>
          <w:lang w:val="en-US"/>
        </w:rPr>
        <w:t>.</w:t>
      </w:r>
      <w:proofErr w:type="gramEnd"/>
    </w:p>
    <w:p w:rsidR="00A47EA3" w:rsidRDefault="00A47EA3" w:rsidP="00FD74CB">
      <w:pPr>
        <w:jc w:val="both"/>
        <w:rPr>
          <w:rFonts w:ascii="Times New Roman" w:hAnsi="Times New Roman"/>
          <w:color w:val="002060"/>
          <w:lang w:val="en-US"/>
        </w:rPr>
      </w:pPr>
      <w:r w:rsidRPr="001B3009">
        <w:rPr>
          <w:rFonts w:ascii="Times New Roman" w:hAnsi="Times New Roman"/>
          <w:b/>
          <w:color w:val="002060"/>
          <w:lang w:val="en-US"/>
        </w:rPr>
        <w:t>Not 2:</w:t>
      </w:r>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Buluşun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anlaşılmasına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yardımcı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olabilecek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fotoğraf</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videolar</w:t>
      </w:r>
      <w:proofErr w:type="spellEnd"/>
      <w:r w:rsidRPr="001B3009">
        <w:rPr>
          <w:rFonts w:ascii="Times New Roman" w:hAnsi="Times New Roman"/>
          <w:color w:val="002060"/>
          <w:lang w:val="en-US"/>
        </w:rPr>
        <w:t xml:space="preserve"> da </w:t>
      </w:r>
      <w:proofErr w:type="spellStart"/>
      <w:r w:rsidRPr="001B3009">
        <w:rPr>
          <w:rFonts w:ascii="Times New Roman" w:hAnsi="Times New Roman"/>
          <w:color w:val="002060"/>
          <w:lang w:val="en-US"/>
        </w:rPr>
        <w:t>eklenebilir</w:t>
      </w:r>
      <w:proofErr w:type="spellEnd"/>
      <w:r w:rsidRPr="001B3009">
        <w:rPr>
          <w:rFonts w:ascii="Times New Roman" w:hAnsi="Times New Roman"/>
          <w:color w:val="002060"/>
          <w:lang w:val="en-US"/>
        </w:rPr>
        <w:t>.</w:t>
      </w:r>
    </w:p>
    <w:p w:rsidR="00C67B24" w:rsidRPr="002B4641" w:rsidRDefault="00C67B24" w:rsidP="00C67B24">
      <w:pPr>
        <w:jc w:val="both"/>
        <w:rPr>
          <w:rFonts w:ascii="Times New Roman" w:hAnsi="Times New Roman"/>
          <w:color w:val="002060"/>
        </w:rPr>
      </w:pPr>
      <w:r w:rsidRPr="00C67B24">
        <w:rPr>
          <w:rFonts w:ascii="Times New Roman" w:hAnsi="Times New Roman"/>
          <w:b/>
          <w:color w:val="002060"/>
        </w:rPr>
        <w:t>Not 3:</w:t>
      </w:r>
      <w:r w:rsidRPr="002B4641">
        <w:rPr>
          <w:rFonts w:ascii="Times New Roman" w:hAnsi="Times New Roman"/>
          <w:color w:val="002060"/>
        </w:rPr>
        <w:t xml:space="preserve"> Buluşun algoritması ve akış diyagramları eklenebilir.</w:t>
      </w:r>
    </w:p>
    <w:p w:rsidR="00C67B24" w:rsidRDefault="00C67B24" w:rsidP="00FD74CB">
      <w:pPr>
        <w:jc w:val="both"/>
        <w:rPr>
          <w:rFonts w:ascii="Times New Roman" w:hAnsi="Times New Roman"/>
          <w:color w:val="002060"/>
          <w:lang w:val="en-US"/>
        </w:rPr>
      </w:pPr>
    </w:p>
    <w:p w:rsidR="006D05BE" w:rsidRDefault="006D05BE" w:rsidP="00FD74CB">
      <w:pPr>
        <w:jc w:val="both"/>
        <w:rPr>
          <w:rFonts w:ascii="Times New Roman" w:hAnsi="Times New Roman"/>
          <w:color w:val="002060"/>
          <w:lang w:val="en-US"/>
        </w:rPr>
      </w:pPr>
    </w:p>
    <w:p w:rsidR="006D05BE" w:rsidRDefault="006D05BE" w:rsidP="00FD74CB">
      <w:pPr>
        <w:jc w:val="both"/>
        <w:rPr>
          <w:rFonts w:ascii="Times New Roman" w:hAnsi="Times New Roman"/>
          <w:color w:val="002060"/>
          <w:lang w:val="en-US"/>
        </w:rPr>
      </w:pPr>
    </w:p>
    <w:p w:rsidR="006D05BE" w:rsidRDefault="006D05BE" w:rsidP="00FD74CB">
      <w:pPr>
        <w:jc w:val="both"/>
        <w:rPr>
          <w:rFonts w:ascii="Times New Roman" w:hAnsi="Times New Roman"/>
          <w:color w:val="002060"/>
          <w:lang w:val="en-US"/>
        </w:rPr>
      </w:pPr>
    </w:p>
    <w:p w:rsidR="006D05BE" w:rsidRDefault="006D05BE" w:rsidP="00FD74CB">
      <w:pPr>
        <w:jc w:val="both"/>
        <w:rPr>
          <w:rFonts w:ascii="Times New Roman" w:hAnsi="Times New Roman"/>
          <w:color w:val="002060"/>
          <w:lang w:val="en-US"/>
        </w:rPr>
      </w:pPr>
    </w:p>
    <w:p w:rsidR="006D05BE" w:rsidRDefault="006D05BE" w:rsidP="00FD74CB">
      <w:pPr>
        <w:jc w:val="both"/>
        <w:rPr>
          <w:rFonts w:ascii="Times New Roman" w:hAnsi="Times New Roman"/>
          <w:color w:val="002060"/>
          <w:lang w:val="en-US"/>
        </w:rPr>
      </w:pPr>
    </w:p>
    <w:p w:rsidR="00A47EA3" w:rsidRPr="001B3009" w:rsidRDefault="00A32256" w:rsidP="00FD74CB">
      <w:pPr>
        <w:jc w:val="both"/>
        <w:rPr>
          <w:rFonts w:ascii="Times New Roman" w:hAnsi="Times New Roman"/>
          <w:b/>
          <w:color w:val="002060"/>
          <w:lang w:val="en-US"/>
        </w:rPr>
      </w:pPr>
      <w:r>
        <w:rPr>
          <w:rFonts w:ascii="Times New Roman" w:hAnsi="Times New Roman"/>
          <w:b/>
          <w:color w:val="002060"/>
          <w:lang w:val="en-US"/>
        </w:rPr>
        <w:t>5</w:t>
      </w:r>
      <w:r w:rsidR="00A47EA3" w:rsidRPr="001B3009">
        <w:rPr>
          <w:rFonts w:ascii="Times New Roman" w:hAnsi="Times New Roman"/>
          <w:b/>
          <w:color w:val="002060"/>
          <w:lang w:val="en-US"/>
        </w:rPr>
        <w:t xml:space="preserve">.2 </w:t>
      </w:r>
      <w:proofErr w:type="spellStart"/>
      <w:r w:rsidR="00A47EA3" w:rsidRPr="001B3009">
        <w:rPr>
          <w:rFonts w:ascii="Times New Roman" w:hAnsi="Times New Roman"/>
          <w:b/>
          <w:color w:val="002060"/>
          <w:lang w:val="en-US"/>
        </w:rPr>
        <w:t>Referans</w:t>
      </w:r>
      <w:proofErr w:type="spellEnd"/>
      <w:r w:rsidR="00A47EA3" w:rsidRPr="001B3009">
        <w:rPr>
          <w:rFonts w:ascii="Times New Roman" w:hAnsi="Times New Roman"/>
          <w:b/>
          <w:color w:val="002060"/>
          <w:lang w:val="en-US"/>
        </w:rPr>
        <w:t xml:space="preserve"> </w:t>
      </w:r>
      <w:proofErr w:type="spellStart"/>
      <w:r w:rsidR="00A47EA3" w:rsidRPr="001B3009">
        <w:rPr>
          <w:rFonts w:ascii="Times New Roman" w:hAnsi="Times New Roman"/>
          <w:b/>
          <w:color w:val="002060"/>
          <w:lang w:val="en-US"/>
        </w:rPr>
        <w:t>Tablosu</w:t>
      </w:r>
      <w:proofErr w:type="spellEnd"/>
    </w:p>
    <w:p w:rsidR="00A47EA3" w:rsidRPr="001B3009" w:rsidRDefault="00A47EA3" w:rsidP="00FD74CB">
      <w:pPr>
        <w:jc w:val="both"/>
        <w:rPr>
          <w:rFonts w:ascii="Times New Roman" w:hAnsi="Times New Roman"/>
          <w:color w:val="002060"/>
          <w:lang w:val="en-US"/>
        </w:rPr>
      </w:pPr>
      <w:proofErr w:type="spellStart"/>
      <w:proofErr w:type="gramStart"/>
      <w:r w:rsidRPr="001B3009">
        <w:rPr>
          <w:rFonts w:ascii="Times New Roman" w:hAnsi="Times New Roman"/>
          <w:color w:val="002060"/>
          <w:lang w:val="en-US"/>
        </w:rPr>
        <w:t>Aşağıdaki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örnek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tabloda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görüldüğü</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üzere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buluş</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için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önemli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olan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tüm</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unsurlar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isimlendirilmeli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numaralandırılarak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şekiller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üzerinde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gösterilmelidir</w:t>
      </w:r>
      <w:proofErr w:type="spellEnd"/>
      <w:r w:rsidRPr="001B3009">
        <w:rPr>
          <w:rFonts w:ascii="Times New Roman" w:hAnsi="Times New Roman"/>
          <w:color w:val="002060"/>
          <w:lang w:val="en-US"/>
        </w:rPr>
        <w:t>.</w:t>
      </w:r>
      <w:proofErr w:type="gramEnd"/>
      <w:r w:rsidRPr="001B3009">
        <w:rPr>
          <w:rFonts w:ascii="Times New Roman" w:hAnsi="Times New Roman"/>
          <w:color w:val="002060"/>
          <w:lang w:val="en-US"/>
        </w:rPr>
        <w:t xml:space="preserve"> </w:t>
      </w:r>
      <w:proofErr w:type="spellStart"/>
      <w:proofErr w:type="gramStart"/>
      <w:r w:rsidRPr="001B3009">
        <w:rPr>
          <w:rFonts w:ascii="Times New Roman" w:hAnsi="Times New Roman"/>
          <w:color w:val="002060"/>
          <w:lang w:val="en-US"/>
        </w:rPr>
        <w:t>Belirlenen</w:t>
      </w:r>
      <w:proofErr w:type="spellEnd"/>
      <w:r w:rsidRPr="001B3009">
        <w:rPr>
          <w:rFonts w:ascii="Times New Roman" w:hAnsi="Times New Roman"/>
          <w:color w:val="002060"/>
          <w:lang w:val="en-US"/>
        </w:rPr>
        <w:t xml:space="preserve"> her </w:t>
      </w:r>
      <w:proofErr w:type="spellStart"/>
      <w:r w:rsidRPr="001B3009">
        <w:rPr>
          <w:rFonts w:ascii="Times New Roman" w:hAnsi="Times New Roman"/>
          <w:color w:val="002060"/>
          <w:lang w:val="en-US"/>
        </w:rPr>
        <w:t>bir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unsur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için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referans</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numarası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unsur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adı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buluş</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için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önemi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işlevi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tablodaki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ilgili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kısımlara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yazılmalıdır</w:t>
      </w:r>
      <w:proofErr w:type="spellEnd"/>
      <w:r w:rsidRPr="001B3009">
        <w:rPr>
          <w:rFonts w:ascii="Times New Roman" w:hAnsi="Times New Roman"/>
          <w:color w:val="002060"/>
          <w:lang w:val="en-US"/>
        </w:rPr>
        <w:t>.</w:t>
      </w:r>
      <w:proofErr w:type="gramEnd"/>
      <w:r w:rsidRPr="001B3009">
        <w:rPr>
          <w:rFonts w:ascii="Times New Roman" w:hAnsi="Times New Roman"/>
          <w:color w:val="002060"/>
          <w:lang w:val="en-US"/>
        </w:rPr>
        <w:t xml:space="preserve"> </w:t>
      </w:r>
      <w:proofErr w:type="gramStart"/>
      <w:r w:rsidRPr="001B3009">
        <w:rPr>
          <w:rFonts w:ascii="Times New Roman" w:hAnsi="Times New Roman"/>
          <w:color w:val="002060"/>
          <w:lang w:val="en-US"/>
        </w:rPr>
        <w:t>(</w:t>
      </w:r>
      <w:proofErr w:type="spellStart"/>
      <w:r w:rsidRPr="001B3009">
        <w:rPr>
          <w:rFonts w:ascii="Times New Roman" w:hAnsi="Times New Roman"/>
          <w:color w:val="002060"/>
          <w:lang w:val="en-US"/>
        </w:rPr>
        <w:t>Tablonun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yetersiz</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kalması</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durumunda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lütfen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tabloya</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satırlar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ekleyerek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genişletiniz</w:t>
      </w:r>
      <w:proofErr w:type="spellEnd"/>
      <w:r w:rsidRPr="001B3009">
        <w:rPr>
          <w:rFonts w:ascii="Times New Roman" w:hAnsi="Times New Roman"/>
          <w:color w:val="002060"/>
          <w:lang w:val="en-US"/>
        </w:rPr>
        <w:t>.)</w:t>
      </w:r>
      <w:proofErr w:type="gramEnd"/>
    </w:p>
    <w:p w:rsidR="00A47EA3" w:rsidRPr="001B3009" w:rsidRDefault="00A47EA3" w:rsidP="00FD74CB">
      <w:pPr>
        <w:jc w:val="both"/>
        <w:rPr>
          <w:rFonts w:ascii="Times New Roman" w:hAnsi="Times New Roman"/>
          <w:color w:val="002060"/>
          <w:lang w:val="en-US"/>
        </w:rPr>
      </w:pPr>
    </w:p>
    <w:tbl>
      <w:tblPr>
        <w:tblpPr w:leftFromText="141" w:rightFromText="141" w:vertAnchor="text" w:horzAnchor="margin" w:tblpY="306"/>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974"/>
        <w:gridCol w:w="784"/>
        <w:gridCol w:w="999"/>
        <w:gridCol w:w="1072"/>
        <w:gridCol w:w="3691"/>
      </w:tblGrid>
      <w:tr w:rsidR="001B3009" w:rsidRPr="001B3009" w:rsidTr="004A750A">
        <w:tc>
          <w:tcPr>
            <w:tcW w:w="960" w:type="dxa"/>
          </w:tcPr>
          <w:p w:rsidR="00A47EA3" w:rsidRPr="001B3009" w:rsidRDefault="00A47EA3" w:rsidP="00FD74CB">
            <w:pPr>
              <w:jc w:val="both"/>
              <w:rPr>
                <w:rFonts w:ascii="Times New Roman" w:hAnsi="Times New Roman"/>
                <w:color w:val="002060"/>
                <w:lang w:val="en-US"/>
              </w:rPr>
            </w:pPr>
            <w:proofErr w:type="spellStart"/>
            <w:r w:rsidRPr="001B3009">
              <w:rPr>
                <w:rFonts w:ascii="Times New Roman" w:hAnsi="Times New Roman"/>
                <w:color w:val="002060"/>
                <w:lang w:val="en-US"/>
              </w:rPr>
              <w:t>Unsur</w:t>
            </w:r>
            <w:proofErr w:type="spellEnd"/>
          </w:p>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t>No</w:t>
            </w:r>
          </w:p>
        </w:tc>
        <w:tc>
          <w:tcPr>
            <w:tcW w:w="1974" w:type="dxa"/>
          </w:tcPr>
          <w:p w:rsidR="00A47EA3" w:rsidRPr="001B3009" w:rsidRDefault="00A47EA3" w:rsidP="00FD74CB">
            <w:pPr>
              <w:jc w:val="both"/>
              <w:rPr>
                <w:rFonts w:ascii="Times New Roman" w:hAnsi="Times New Roman"/>
                <w:color w:val="002060"/>
                <w:lang w:val="en-US"/>
              </w:rPr>
            </w:pPr>
            <w:proofErr w:type="spellStart"/>
            <w:r w:rsidRPr="001B3009">
              <w:rPr>
                <w:rFonts w:ascii="Times New Roman" w:hAnsi="Times New Roman"/>
                <w:color w:val="002060"/>
                <w:lang w:val="en-US"/>
              </w:rPr>
              <w:t>Unsur</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Adı</w:t>
            </w:r>
            <w:proofErr w:type="spellEnd"/>
          </w:p>
        </w:tc>
        <w:tc>
          <w:tcPr>
            <w:tcW w:w="784" w:type="dxa"/>
          </w:tcPr>
          <w:p w:rsidR="00A47EA3" w:rsidRPr="001B3009" w:rsidRDefault="00A47EA3" w:rsidP="00FD74CB">
            <w:pPr>
              <w:jc w:val="both"/>
              <w:rPr>
                <w:rFonts w:ascii="Times New Roman" w:hAnsi="Times New Roman"/>
                <w:color w:val="002060"/>
                <w:lang w:val="en-US"/>
              </w:rPr>
            </w:pPr>
            <w:proofErr w:type="spellStart"/>
            <w:r w:rsidRPr="001B3009">
              <w:rPr>
                <w:rFonts w:ascii="Times New Roman" w:hAnsi="Times New Roman"/>
                <w:color w:val="002060"/>
                <w:lang w:val="en-US"/>
              </w:rPr>
              <w:t>Yeni</w:t>
            </w:r>
            <w:proofErr w:type="spellEnd"/>
          </w:p>
        </w:tc>
        <w:tc>
          <w:tcPr>
            <w:tcW w:w="999" w:type="dxa"/>
          </w:tcPr>
          <w:p w:rsidR="00A47EA3" w:rsidRPr="001B3009" w:rsidRDefault="00A47EA3" w:rsidP="00FD74CB">
            <w:pPr>
              <w:jc w:val="both"/>
              <w:rPr>
                <w:rFonts w:ascii="Times New Roman" w:hAnsi="Times New Roman"/>
                <w:color w:val="002060"/>
                <w:lang w:val="en-US"/>
              </w:rPr>
            </w:pPr>
            <w:proofErr w:type="spellStart"/>
            <w:r w:rsidRPr="001B3009">
              <w:rPr>
                <w:rFonts w:ascii="Times New Roman" w:hAnsi="Times New Roman"/>
                <w:color w:val="002060"/>
                <w:lang w:val="en-US"/>
              </w:rPr>
              <w:t>Önceki</w:t>
            </w:r>
            <w:proofErr w:type="spellEnd"/>
          </w:p>
          <w:p w:rsidR="00A47EA3" w:rsidRPr="001B3009" w:rsidRDefault="00A47EA3" w:rsidP="00FD74CB">
            <w:pPr>
              <w:jc w:val="both"/>
              <w:rPr>
                <w:rFonts w:ascii="Times New Roman" w:hAnsi="Times New Roman"/>
                <w:color w:val="002060"/>
                <w:lang w:val="en-US"/>
              </w:rPr>
            </w:pPr>
            <w:proofErr w:type="spellStart"/>
            <w:r w:rsidRPr="001B3009">
              <w:rPr>
                <w:rFonts w:ascii="Times New Roman" w:hAnsi="Times New Roman"/>
                <w:color w:val="002060"/>
                <w:lang w:val="en-US"/>
              </w:rPr>
              <w:t>Tekniğe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Ait</w:t>
            </w:r>
            <w:proofErr w:type="spellEnd"/>
          </w:p>
        </w:tc>
        <w:tc>
          <w:tcPr>
            <w:tcW w:w="1072" w:type="dxa"/>
          </w:tcPr>
          <w:p w:rsidR="00A47EA3" w:rsidRPr="001B3009" w:rsidRDefault="00A47EA3" w:rsidP="00FD74CB">
            <w:pPr>
              <w:jc w:val="both"/>
              <w:rPr>
                <w:rFonts w:ascii="Times New Roman" w:hAnsi="Times New Roman"/>
                <w:color w:val="002060"/>
                <w:lang w:val="en-US"/>
              </w:rPr>
            </w:pPr>
            <w:proofErr w:type="spellStart"/>
            <w:r w:rsidRPr="001B3009">
              <w:rPr>
                <w:rFonts w:ascii="Times New Roman" w:hAnsi="Times New Roman"/>
                <w:color w:val="002060"/>
                <w:lang w:val="en-US"/>
              </w:rPr>
              <w:t>Buluşum</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için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çok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önemli</w:t>
            </w:r>
            <w:proofErr w:type="spellEnd"/>
          </w:p>
        </w:tc>
        <w:tc>
          <w:tcPr>
            <w:tcW w:w="3691" w:type="dxa"/>
          </w:tcPr>
          <w:p w:rsidR="00A47EA3" w:rsidRPr="001B3009" w:rsidRDefault="00A47EA3" w:rsidP="00FD74CB">
            <w:pPr>
              <w:jc w:val="both"/>
              <w:rPr>
                <w:rFonts w:ascii="Times New Roman" w:hAnsi="Times New Roman"/>
                <w:color w:val="002060"/>
                <w:lang w:val="en-US"/>
              </w:rPr>
            </w:pPr>
            <w:proofErr w:type="spellStart"/>
            <w:r w:rsidRPr="001B3009">
              <w:rPr>
                <w:rFonts w:ascii="Times New Roman" w:hAnsi="Times New Roman"/>
                <w:color w:val="002060"/>
                <w:lang w:val="en-US"/>
              </w:rPr>
              <w:t>Unsurun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işlevini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ve</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bu</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işlevi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gerçekleştirmesini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sağlayan</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teknik</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özelliğini</w:t>
            </w:r>
            <w:proofErr w:type="spellEnd"/>
            <w:r w:rsidRPr="001B3009">
              <w:rPr>
                <w:rFonts w:ascii="Times New Roman" w:hAnsi="Times New Roman"/>
                <w:color w:val="002060"/>
                <w:lang w:val="en-US"/>
              </w:rPr>
              <w:t xml:space="preserve"> </w:t>
            </w:r>
            <w:proofErr w:type="spellStart"/>
            <w:r w:rsidRPr="001B3009">
              <w:rPr>
                <w:rFonts w:ascii="Times New Roman" w:hAnsi="Times New Roman"/>
                <w:color w:val="002060"/>
                <w:lang w:val="en-US"/>
              </w:rPr>
              <w:t>belirtiniz</w:t>
            </w:r>
            <w:proofErr w:type="spellEnd"/>
            <w:r w:rsidRPr="001B3009">
              <w:rPr>
                <w:rFonts w:ascii="Times New Roman" w:hAnsi="Times New Roman"/>
                <w:color w:val="002060"/>
                <w:lang w:val="en-US"/>
              </w:rPr>
              <w:t xml:space="preserve">. </w:t>
            </w:r>
            <w:proofErr w:type="spellStart"/>
            <w:r w:rsidR="00C644A2">
              <w:rPr>
                <w:rFonts w:ascii="Times New Roman" w:hAnsi="Times New Roman"/>
                <w:color w:val="002060"/>
                <w:lang w:val="en-US"/>
              </w:rPr>
              <w:t>Unsurların</w:t>
            </w:r>
            <w:proofErr w:type="spellEnd"/>
            <w:r w:rsidR="00C644A2">
              <w:rPr>
                <w:rFonts w:ascii="Times New Roman" w:hAnsi="Times New Roman"/>
                <w:color w:val="002060"/>
                <w:lang w:val="en-US"/>
              </w:rPr>
              <w:t xml:space="preserve"> </w:t>
            </w:r>
            <w:proofErr w:type="spellStart"/>
            <w:r w:rsidR="00C644A2">
              <w:rPr>
                <w:rFonts w:ascii="Times New Roman" w:hAnsi="Times New Roman"/>
                <w:color w:val="002060"/>
                <w:lang w:val="en-US"/>
              </w:rPr>
              <w:t>özellikle</w:t>
            </w:r>
            <w:proofErr w:type="spellEnd"/>
            <w:r w:rsidR="00C644A2">
              <w:rPr>
                <w:rFonts w:ascii="Times New Roman" w:hAnsi="Times New Roman"/>
                <w:color w:val="002060"/>
                <w:lang w:val="en-US"/>
              </w:rPr>
              <w:t xml:space="preserve"> </w:t>
            </w:r>
            <w:proofErr w:type="spellStart"/>
            <w:r w:rsidR="00C644A2">
              <w:rPr>
                <w:rFonts w:ascii="Times New Roman" w:hAnsi="Times New Roman"/>
                <w:color w:val="002060"/>
                <w:lang w:val="en-US"/>
              </w:rPr>
              <w:t>buluşunuzun</w:t>
            </w:r>
            <w:proofErr w:type="spellEnd"/>
            <w:r w:rsidR="00C644A2">
              <w:rPr>
                <w:rFonts w:ascii="Times New Roman" w:hAnsi="Times New Roman"/>
                <w:color w:val="002060"/>
                <w:lang w:val="en-US"/>
              </w:rPr>
              <w:t xml:space="preserve"> </w:t>
            </w:r>
            <w:proofErr w:type="spellStart"/>
            <w:r w:rsidR="00C644A2">
              <w:rPr>
                <w:rFonts w:ascii="Times New Roman" w:hAnsi="Times New Roman"/>
                <w:color w:val="002060"/>
                <w:lang w:val="en-US"/>
              </w:rPr>
              <w:t>işleyişine</w:t>
            </w:r>
            <w:proofErr w:type="spellEnd"/>
            <w:r w:rsidR="00C644A2">
              <w:rPr>
                <w:rFonts w:ascii="Times New Roman" w:hAnsi="Times New Roman"/>
                <w:color w:val="002060"/>
                <w:lang w:val="en-US"/>
              </w:rPr>
              <w:t xml:space="preserve"> </w:t>
            </w:r>
            <w:proofErr w:type="spellStart"/>
            <w:r w:rsidR="00C644A2">
              <w:rPr>
                <w:rFonts w:ascii="Times New Roman" w:hAnsi="Times New Roman"/>
                <w:color w:val="002060"/>
                <w:lang w:val="en-US"/>
              </w:rPr>
              <w:t>olan</w:t>
            </w:r>
            <w:proofErr w:type="spellEnd"/>
            <w:r w:rsidR="00C644A2">
              <w:rPr>
                <w:rFonts w:ascii="Times New Roman" w:hAnsi="Times New Roman"/>
                <w:color w:val="002060"/>
                <w:lang w:val="en-US"/>
              </w:rPr>
              <w:t xml:space="preserve"> </w:t>
            </w:r>
            <w:proofErr w:type="spellStart"/>
            <w:r w:rsidR="00C644A2">
              <w:rPr>
                <w:rFonts w:ascii="Times New Roman" w:hAnsi="Times New Roman"/>
                <w:color w:val="002060"/>
                <w:lang w:val="en-US"/>
              </w:rPr>
              <w:t>katkılarını</w:t>
            </w:r>
            <w:proofErr w:type="spellEnd"/>
            <w:r w:rsidR="00C644A2">
              <w:rPr>
                <w:rFonts w:ascii="Times New Roman" w:hAnsi="Times New Roman"/>
                <w:color w:val="002060"/>
                <w:lang w:val="en-US"/>
              </w:rPr>
              <w:t xml:space="preserve"> </w:t>
            </w:r>
            <w:proofErr w:type="spellStart"/>
            <w:r w:rsidR="00C644A2">
              <w:rPr>
                <w:rFonts w:ascii="Times New Roman" w:hAnsi="Times New Roman"/>
                <w:color w:val="002060"/>
                <w:lang w:val="en-US"/>
              </w:rPr>
              <w:t>belirtiniz</w:t>
            </w:r>
            <w:proofErr w:type="spellEnd"/>
            <w:r w:rsidR="00C644A2">
              <w:rPr>
                <w:rFonts w:ascii="Times New Roman" w:hAnsi="Times New Roman"/>
                <w:color w:val="002060"/>
                <w:lang w:val="en-US"/>
              </w:rPr>
              <w:t>.</w:t>
            </w:r>
          </w:p>
        </w:tc>
      </w:tr>
      <w:tr w:rsidR="001B3009" w:rsidRPr="001B3009" w:rsidTr="004A750A">
        <w:tc>
          <w:tcPr>
            <w:tcW w:w="960" w:type="dxa"/>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t>1.</w:t>
            </w:r>
          </w:p>
        </w:tc>
        <w:tc>
          <w:tcPr>
            <w:tcW w:w="1974" w:type="dxa"/>
          </w:tcPr>
          <w:p w:rsidR="00A47EA3" w:rsidRPr="001B3009" w:rsidRDefault="00A47EA3" w:rsidP="00FD74CB">
            <w:pPr>
              <w:jc w:val="both"/>
              <w:rPr>
                <w:rFonts w:ascii="Times New Roman" w:hAnsi="Times New Roman"/>
                <w:color w:val="002060"/>
                <w:lang w:val="en-US"/>
              </w:rPr>
            </w:pPr>
          </w:p>
        </w:tc>
        <w:tc>
          <w:tcPr>
            <w:tcW w:w="784"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999"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1072"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3691" w:type="dxa"/>
          </w:tcPr>
          <w:p w:rsidR="00A47EA3" w:rsidRPr="001B3009" w:rsidRDefault="00A47EA3" w:rsidP="00FD74CB">
            <w:pPr>
              <w:jc w:val="both"/>
              <w:rPr>
                <w:rFonts w:ascii="Times New Roman" w:hAnsi="Times New Roman"/>
                <w:color w:val="002060"/>
                <w:lang w:val="en-US"/>
              </w:rPr>
            </w:pPr>
          </w:p>
        </w:tc>
      </w:tr>
      <w:tr w:rsidR="001B3009" w:rsidRPr="001B3009" w:rsidTr="004A750A">
        <w:tc>
          <w:tcPr>
            <w:tcW w:w="960" w:type="dxa"/>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t xml:space="preserve">2. </w:t>
            </w:r>
          </w:p>
        </w:tc>
        <w:tc>
          <w:tcPr>
            <w:tcW w:w="1974" w:type="dxa"/>
          </w:tcPr>
          <w:p w:rsidR="00A47EA3" w:rsidRPr="001B3009" w:rsidRDefault="00A47EA3" w:rsidP="00FD74CB">
            <w:pPr>
              <w:jc w:val="both"/>
              <w:rPr>
                <w:rFonts w:ascii="Times New Roman" w:hAnsi="Times New Roman"/>
                <w:color w:val="002060"/>
                <w:lang w:val="en-US"/>
              </w:rPr>
            </w:pPr>
          </w:p>
        </w:tc>
        <w:tc>
          <w:tcPr>
            <w:tcW w:w="784"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999"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1072"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3691" w:type="dxa"/>
          </w:tcPr>
          <w:p w:rsidR="00A47EA3" w:rsidRPr="001B3009" w:rsidRDefault="00A47EA3" w:rsidP="00FD74CB">
            <w:pPr>
              <w:jc w:val="both"/>
              <w:rPr>
                <w:rFonts w:ascii="Times New Roman" w:hAnsi="Times New Roman"/>
                <w:color w:val="002060"/>
                <w:lang w:val="en-US"/>
              </w:rPr>
            </w:pPr>
          </w:p>
        </w:tc>
      </w:tr>
      <w:tr w:rsidR="001B3009" w:rsidRPr="001B3009" w:rsidTr="004A750A">
        <w:tc>
          <w:tcPr>
            <w:tcW w:w="960" w:type="dxa"/>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t>3.</w:t>
            </w:r>
          </w:p>
        </w:tc>
        <w:tc>
          <w:tcPr>
            <w:tcW w:w="1974" w:type="dxa"/>
          </w:tcPr>
          <w:p w:rsidR="00A47EA3" w:rsidRPr="001B3009" w:rsidRDefault="00A47EA3" w:rsidP="00FD74CB">
            <w:pPr>
              <w:jc w:val="both"/>
              <w:rPr>
                <w:rFonts w:ascii="Times New Roman" w:hAnsi="Times New Roman"/>
                <w:color w:val="002060"/>
                <w:lang w:val="en-US"/>
              </w:rPr>
            </w:pPr>
          </w:p>
        </w:tc>
        <w:tc>
          <w:tcPr>
            <w:tcW w:w="784"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999"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1072"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3691" w:type="dxa"/>
          </w:tcPr>
          <w:p w:rsidR="00A47EA3" w:rsidRPr="001B3009" w:rsidRDefault="00A47EA3" w:rsidP="00FD74CB">
            <w:pPr>
              <w:jc w:val="both"/>
              <w:rPr>
                <w:rFonts w:ascii="Times New Roman" w:hAnsi="Times New Roman"/>
                <w:color w:val="002060"/>
                <w:lang w:val="en-US"/>
              </w:rPr>
            </w:pPr>
          </w:p>
        </w:tc>
      </w:tr>
      <w:tr w:rsidR="001B3009" w:rsidRPr="001B3009" w:rsidTr="004A750A">
        <w:tc>
          <w:tcPr>
            <w:tcW w:w="960" w:type="dxa"/>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t>4.</w:t>
            </w:r>
          </w:p>
        </w:tc>
        <w:tc>
          <w:tcPr>
            <w:tcW w:w="1974" w:type="dxa"/>
          </w:tcPr>
          <w:p w:rsidR="00A47EA3" w:rsidRPr="001B3009" w:rsidRDefault="00A47EA3" w:rsidP="00FD74CB">
            <w:pPr>
              <w:jc w:val="both"/>
              <w:rPr>
                <w:rFonts w:ascii="Times New Roman" w:hAnsi="Times New Roman"/>
                <w:color w:val="002060"/>
                <w:lang w:val="en-US"/>
              </w:rPr>
            </w:pPr>
          </w:p>
        </w:tc>
        <w:tc>
          <w:tcPr>
            <w:tcW w:w="784"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999"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1072"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3691" w:type="dxa"/>
          </w:tcPr>
          <w:p w:rsidR="00A47EA3" w:rsidRPr="001B3009" w:rsidRDefault="00A47EA3" w:rsidP="00FD74CB">
            <w:pPr>
              <w:jc w:val="both"/>
              <w:rPr>
                <w:rFonts w:ascii="Times New Roman" w:hAnsi="Times New Roman"/>
                <w:color w:val="002060"/>
                <w:lang w:val="en-US"/>
              </w:rPr>
            </w:pPr>
          </w:p>
        </w:tc>
      </w:tr>
      <w:tr w:rsidR="001B3009" w:rsidRPr="001B3009" w:rsidTr="004A750A">
        <w:trPr>
          <w:trHeight w:val="271"/>
        </w:trPr>
        <w:tc>
          <w:tcPr>
            <w:tcW w:w="960" w:type="dxa"/>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t>5.</w:t>
            </w:r>
          </w:p>
        </w:tc>
        <w:tc>
          <w:tcPr>
            <w:tcW w:w="1974" w:type="dxa"/>
          </w:tcPr>
          <w:p w:rsidR="00A47EA3" w:rsidRPr="001B3009" w:rsidRDefault="00A47EA3" w:rsidP="00FD74CB">
            <w:pPr>
              <w:jc w:val="both"/>
              <w:rPr>
                <w:rFonts w:ascii="Times New Roman" w:hAnsi="Times New Roman"/>
                <w:color w:val="002060"/>
                <w:lang w:val="en-US"/>
              </w:rPr>
            </w:pPr>
          </w:p>
        </w:tc>
        <w:tc>
          <w:tcPr>
            <w:tcW w:w="784"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999"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1072" w:type="dxa"/>
            <w:vAlign w:val="center"/>
          </w:tcPr>
          <w:p w:rsidR="00A47EA3" w:rsidRPr="001B3009" w:rsidRDefault="00A47EA3" w:rsidP="00FD74CB">
            <w:pPr>
              <w:jc w:val="both"/>
              <w:rPr>
                <w:rFonts w:ascii="Times New Roman" w:hAnsi="Times New Roman"/>
                <w:color w:val="002060"/>
                <w:lang w:val="en-US"/>
              </w:rPr>
            </w:pPr>
            <w:r w:rsidRPr="001B3009">
              <w:rPr>
                <w:rFonts w:ascii="Times New Roman" w:hAnsi="Times New Roman"/>
                <w:color w:val="002060"/>
                <w:lang w:val="en-US"/>
              </w:rPr>
              <w:fldChar w:fldCharType="begin">
                <w:ffData>
                  <w:name w:val="Onay35"/>
                  <w:enabled/>
                  <w:calcOnExit w:val="0"/>
                  <w:checkBox>
                    <w:sizeAuto/>
                    <w:default w:val="0"/>
                  </w:checkBox>
                </w:ffData>
              </w:fldChar>
            </w:r>
            <w:r w:rsidRPr="001B3009">
              <w:rPr>
                <w:rFonts w:ascii="Times New Roman" w:hAnsi="Times New Roman"/>
                <w:color w:val="002060"/>
                <w:lang w:val="en-US"/>
              </w:rPr>
              <w:instrText xml:space="preserve"> FORMCHECKBOX </w:instrText>
            </w:r>
            <w:r w:rsidR="003E0AA3">
              <w:rPr>
                <w:rFonts w:ascii="Times New Roman" w:hAnsi="Times New Roman"/>
                <w:color w:val="002060"/>
                <w:lang w:val="en-US"/>
              </w:rPr>
            </w:r>
            <w:r w:rsidR="003E0AA3">
              <w:rPr>
                <w:rFonts w:ascii="Times New Roman" w:hAnsi="Times New Roman"/>
                <w:color w:val="002060"/>
                <w:lang w:val="en-US"/>
              </w:rPr>
              <w:fldChar w:fldCharType="separate"/>
            </w:r>
            <w:r w:rsidRPr="001B3009">
              <w:rPr>
                <w:rFonts w:ascii="Times New Roman" w:hAnsi="Times New Roman"/>
                <w:color w:val="002060"/>
              </w:rPr>
              <w:fldChar w:fldCharType="end"/>
            </w:r>
          </w:p>
        </w:tc>
        <w:tc>
          <w:tcPr>
            <w:tcW w:w="3691" w:type="dxa"/>
          </w:tcPr>
          <w:p w:rsidR="00A47EA3" w:rsidRPr="001B3009" w:rsidRDefault="00A47EA3" w:rsidP="00FD74CB">
            <w:pPr>
              <w:jc w:val="both"/>
              <w:rPr>
                <w:rFonts w:ascii="Times New Roman" w:hAnsi="Times New Roman"/>
                <w:color w:val="002060"/>
                <w:lang w:val="en-US"/>
              </w:rPr>
            </w:pPr>
          </w:p>
        </w:tc>
      </w:tr>
    </w:tbl>
    <w:p w:rsidR="00A47EA3" w:rsidRDefault="00A47EA3" w:rsidP="00FD74CB">
      <w:pPr>
        <w:jc w:val="both"/>
        <w:rPr>
          <w:rFonts w:ascii="Times New Roman" w:hAnsi="Times New Roman"/>
          <w:color w:val="002060"/>
          <w:lang w:val="en-US"/>
        </w:rPr>
      </w:pPr>
      <w:r w:rsidRPr="001B3009">
        <w:rPr>
          <w:rFonts w:ascii="Times New Roman" w:hAnsi="Times New Roman"/>
          <w:color w:val="002060"/>
          <w:lang w:val="en-US"/>
        </w:rPr>
        <w:br/>
      </w:r>
    </w:p>
    <w:p w:rsidR="00C67B24" w:rsidRPr="00C67B24" w:rsidRDefault="00C67B24" w:rsidP="00C67B24">
      <w:pPr>
        <w:jc w:val="both"/>
        <w:rPr>
          <w:rFonts w:ascii="Times New Roman" w:hAnsi="Times New Roman"/>
          <w:b/>
          <w:color w:val="002060"/>
          <w:lang w:val="en-US"/>
        </w:rPr>
      </w:pPr>
      <w:r w:rsidRPr="00C67B24">
        <w:rPr>
          <w:rFonts w:ascii="Times New Roman" w:hAnsi="Times New Roman"/>
          <w:b/>
          <w:lang w:val="en-US"/>
        </w:rPr>
        <w:t xml:space="preserve">5.3 </w:t>
      </w:r>
      <w:r w:rsidRPr="00C67B24">
        <w:rPr>
          <w:rFonts w:ascii="Times New Roman" w:hAnsi="Times New Roman"/>
          <w:b/>
          <w:color w:val="002060"/>
        </w:rPr>
        <w:t>Akış Diyagramları</w:t>
      </w:r>
    </w:p>
    <w:p w:rsidR="00C67B24" w:rsidRPr="00C67B24" w:rsidRDefault="00C67B24" w:rsidP="00C67B24">
      <w:pPr>
        <w:jc w:val="both"/>
        <w:rPr>
          <w:rFonts w:ascii="Times New Roman" w:hAnsi="Times New Roman"/>
          <w:b/>
          <w:color w:val="002060"/>
        </w:rPr>
      </w:pPr>
      <w:r w:rsidRPr="00C67B24">
        <w:rPr>
          <w:rFonts w:ascii="Times New Roman" w:hAnsi="Times New Roman"/>
          <w:b/>
          <w:color w:val="002060"/>
        </w:rPr>
        <w:t xml:space="preserve">Buluşun problemi çözüş biçimini açıkça anlatan ve önemli olan tüm işlevleri içeren akış diyagramları oluşturulmalı ve işlem adımları numaralandırılarak diyagramlar üzerinde gösterilmelidir. </w:t>
      </w:r>
    </w:p>
    <w:p w:rsidR="00C67B24" w:rsidRDefault="00C67B24" w:rsidP="00FD74CB">
      <w:pPr>
        <w:jc w:val="both"/>
        <w:rPr>
          <w:rFonts w:ascii="Times New Roman" w:hAnsi="Times New Roman"/>
          <w:color w:val="002060"/>
          <w:lang w:val="en-US"/>
        </w:rPr>
      </w:pPr>
    </w:p>
    <w:p w:rsidR="00BE6EB6" w:rsidRDefault="00BE6EB6" w:rsidP="00FD74CB">
      <w:pPr>
        <w:jc w:val="both"/>
        <w:rPr>
          <w:rFonts w:ascii="Times New Roman" w:hAnsi="Times New Roman"/>
          <w:color w:val="002060"/>
          <w:lang w:val="en-US"/>
        </w:rPr>
      </w:pPr>
    </w:p>
    <w:p w:rsidR="00BE6EB6" w:rsidRPr="001B3009" w:rsidRDefault="00BE6EB6" w:rsidP="00FD74CB">
      <w:pPr>
        <w:jc w:val="both"/>
        <w:rPr>
          <w:rFonts w:ascii="Times New Roman" w:hAnsi="Times New Roman"/>
          <w:color w:val="002060"/>
          <w:lang w:val="en-US"/>
        </w:rPr>
      </w:pPr>
    </w:p>
    <w:p w:rsidR="00A47EA3" w:rsidRPr="001B3009" w:rsidRDefault="00A47EA3" w:rsidP="00FD74CB">
      <w:pPr>
        <w:numPr>
          <w:ilvl w:val="0"/>
          <w:numId w:val="4"/>
        </w:numPr>
        <w:jc w:val="both"/>
        <w:rPr>
          <w:rFonts w:ascii="Times New Roman" w:hAnsi="Times New Roman"/>
          <w:b/>
          <w:color w:val="002060"/>
          <w:lang w:val="en-US"/>
        </w:rPr>
      </w:pPr>
      <w:proofErr w:type="spellStart"/>
      <w:r w:rsidRPr="001B3009">
        <w:rPr>
          <w:rFonts w:ascii="Times New Roman" w:hAnsi="Times New Roman"/>
          <w:b/>
          <w:color w:val="002060"/>
          <w:lang w:val="en-US"/>
        </w:rPr>
        <w:t>Buluşun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unsurlarına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atıfta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bulunarak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çalışma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mantığını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ya</w:t>
      </w:r>
      <w:proofErr w:type="spellEnd"/>
      <w:r w:rsidRPr="001B3009">
        <w:rPr>
          <w:rFonts w:ascii="Times New Roman" w:hAnsi="Times New Roman"/>
          <w:b/>
          <w:color w:val="002060"/>
          <w:lang w:val="en-US"/>
        </w:rPr>
        <w:t xml:space="preserve"> da </w:t>
      </w:r>
      <w:proofErr w:type="spellStart"/>
      <w:r w:rsidRPr="001B3009">
        <w:rPr>
          <w:rFonts w:ascii="Times New Roman" w:hAnsi="Times New Roman"/>
          <w:b/>
          <w:color w:val="002060"/>
          <w:lang w:val="en-US"/>
        </w:rPr>
        <w:t>prensibini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özetleyeniz</w:t>
      </w:r>
      <w:proofErr w:type="spellEnd"/>
      <w:r w:rsidRPr="001B3009">
        <w:rPr>
          <w:rFonts w:ascii="Times New Roman" w:hAnsi="Times New Roman"/>
          <w:b/>
          <w:color w:val="002060"/>
          <w:lang w:val="en-US"/>
        </w:rPr>
        <w:t xml:space="preserve">. </w:t>
      </w:r>
    </w:p>
    <w:p w:rsidR="00A47EA3" w:rsidRPr="001B3009" w:rsidRDefault="00A47EA3" w:rsidP="00FD74CB">
      <w:pPr>
        <w:jc w:val="both"/>
        <w:rPr>
          <w:rFonts w:ascii="Times New Roman" w:hAnsi="Times New Roman"/>
          <w:b/>
          <w:color w:val="002060"/>
          <w:lang w:val="en-US"/>
        </w:rPr>
      </w:pPr>
      <w:proofErr w:type="gramStart"/>
      <w:r w:rsidRPr="001B3009">
        <w:rPr>
          <w:rFonts w:ascii="Times New Roman" w:hAnsi="Times New Roman"/>
          <w:b/>
          <w:color w:val="002060"/>
          <w:lang w:val="en-US"/>
        </w:rPr>
        <w:t>(</w:t>
      </w:r>
      <w:proofErr w:type="spellStart"/>
      <w:r w:rsidRPr="001B3009">
        <w:rPr>
          <w:rFonts w:ascii="Times New Roman" w:hAnsi="Times New Roman"/>
          <w:b/>
          <w:color w:val="002060"/>
          <w:lang w:val="en-US"/>
        </w:rPr>
        <w:t>Tabloda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belirtilen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tüm</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unsurlara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atıfta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bulunulması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gerekmektedir</w:t>
      </w:r>
      <w:proofErr w:type="spellEnd"/>
      <w:r w:rsidRPr="001B3009">
        <w:rPr>
          <w:rFonts w:ascii="Times New Roman" w:hAnsi="Times New Roman"/>
          <w:b/>
          <w:color w:val="002060"/>
          <w:lang w:val="en-US"/>
        </w:rPr>
        <w:t>.</w:t>
      </w:r>
      <w:proofErr w:type="gramEnd"/>
      <w:r w:rsidRPr="001B3009">
        <w:rPr>
          <w:rFonts w:ascii="Times New Roman" w:hAnsi="Times New Roman"/>
          <w:b/>
          <w:color w:val="002060"/>
          <w:lang w:val="en-US"/>
        </w:rPr>
        <w:t xml:space="preserve"> </w:t>
      </w:r>
      <w:proofErr w:type="spellStart"/>
      <w:proofErr w:type="gramStart"/>
      <w:r w:rsidRPr="001B3009">
        <w:rPr>
          <w:rFonts w:ascii="Times New Roman" w:hAnsi="Times New Roman"/>
          <w:b/>
          <w:color w:val="002060"/>
          <w:lang w:val="en-US"/>
        </w:rPr>
        <w:t>Anlatımda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belirlenen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unsur</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adları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ve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referans</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numaralarını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kullanmaya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özen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gösteriniz</w:t>
      </w:r>
      <w:proofErr w:type="spellEnd"/>
      <w:r w:rsidRPr="001B3009">
        <w:rPr>
          <w:rFonts w:ascii="Times New Roman" w:hAnsi="Times New Roman"/>
          <w:b/>
          <w:color w:val="002060"/>
          <w:lang w:val="en-US"/>
        </w:rPr>
        <w:t>.</w:t>
      </w:r>
      <w:proofErr w:type="gramEnd"/>
      <w:r w:rsidRPr="001B3009">
        <w:rPr>
          <w:rFonts w:ascii="Times New Roman" w:hAnsi="Times New Roman"/>
          <w:b/>
          <w:color w:val="002060"/>
          <w:lang w:val="en-US"/>
        </w:rPr>
        <w:t xml:space="preserve"> )</w:t>
      </w:r>
    </w:p>
    <w:p w:rsidR="00A47EA3" w:rsidRPr="001B3009" w:rsidRDefault="00A47EA3" w:rsidP="00FD74CB">
      <w:pPr>
        <w:jc w:val="both"/>
        <w:rPr>
          <w:rFonts w:ascii="Times New Roman" w:hAnsi="Times New Roman"/>
          <w:color w:val="002060"/>
          <w:lang w:val="en-US"/>
        </w:rPr>
      </w:pPr>
    </w:p>
    <w:p w:rsidR="00A47EA3" w:rsidRPr="001B3009" w:rsidRDefault="00A47EA3" w:rsidP="00FD74CB">
      <w:pPr>
        <w:jc w:val="both"/>
        <w:rPr>
          <w:rFonts w:ascii="Times New Roman" w:hAnsi="Times New Roman"/>
          <w:color w:val="002060"/>
          <w:lang w:val="en-US"/>
        </w:rPr>
      </w:pPr>
    </w:p>
    <w:p w:rsidR="00A47EA3" w:rsidRPr="001B3009" w:rsidRDefault="00A47EA3" w:rsidP="00FD74CB">
      <w:pPr>
        <w:jc w:val="both"/>
        <w:rPr>
          <w:rFonts w:ascii="Times New Roman" w:hAnsi="Times New Roman"/>
          <w:color w:val="002060"/>
          <w:lang w:val="en-US"/>
        </w:rPr>
      </w:pPr>
    </w:p>
    <w:p w:rsidR="006D05BE" w:rsidRPr="001B3009" w:rsidRDefault="006D05BE" w:rsidP="00FD74CB">
      <w:pPr>
        <w:jc w:val="both"/>
        <w:rPr>
          <w:rFonts w:ascii="Times New Roman" w:hAnsi="Times New Roman"/>
          <w:color w:val="002060"/>
          <w:lang w:val="en-US"/>
        </w:rPr>
      </w:pPr>
    </w:p>
    <w:p w:rsidR="00A47EA3" w:rsidRPr="00595B86" w:rsidRDefault="00A47EA3" w:rsidP="00FD74CB">
      <w:pPr>
        <w:numPr>
          <w:ilvl w:val="0"/>
          <w:numId w:val="4"/>
        </w:numPr>
        <w:jc w:val="both"/>
        <w:rPr>
          <w:rFonts w:ascii="Times New Roman" w:hAnsi="Times New Roman"/>
          <w:color w:val="002060"/>
          <w:lang w:val="en-US"/>
        </w:rPr>
      </w:pPr>
      <w:proofErr w:type="spellStart"/>
      <w:r w:rsidRPr="001B3009">
        <w:rPr>
          <w:rFonts w:ascii="Times New Roman" w:hAnsi="Times New Roman"/>
          <w:b/>
          <w:color w:val="002060"/>
          <w:lang w:val="en-US"/>
        </w:rPr>
        <w:t>Buluş</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büyük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bir</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yapı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içindeyse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yapının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bütünü</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gösteren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ya</w:t>
      </w:r>
      <w:proofErr w:type="spellEnd"/>
      <w:r w:rsidRPr="001B3009">
        <w:rPr>
          <w:rFonts w:ascii="Times New Roman" w:hAnsi="Times New Roman"/>
          <w:b/>
          <w:color w:val="002060"/>
          <w:lang w:val="en-US"/>
        </w:rPr>
        <w:t xml:space="preserve"> da </w:t>
      </w:r>
      <w:proofErr w:type="spellStart"/>
      <w:r w:rsidRPr="001B3009">
        <w:rPr>
          <w:rFonts w:ascii="Times New Roman" w:hAnsi="Times New Roman"/>
          <w:b/>
          <w:color w:val="002060"/>
          <w:lang w:val="en-US"/>
        </w:rPr>
        <w:t>anlatan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çizim</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ve</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bilgiler</w:t>
      </w:r>
      <w:proofErr w:type="spellEnd"/>
      <w:r w:rsidRPr="001B3009">
        <w:rPr>
          <w:rFonts w:ascii="Times New Roman" w:hAnsi="Times New Roman"/>
          <w:b/>
          <w:color w:val="002060"/>
          <w:lang w:val="en-US"/>
        </w:rPr>
        <w:t>.</w:t>
      </w:r>
    </w:p>
    <w:p w:rsidR="00595B86" w:rsidRDefault="00595B86" w:rsidP="00595B86">
      <w:pPr>
        <w:jc w:val="both"/>
        <w:rPr>
          <w:rFonts w:ascii="Times New Roman" w:hAnsi="Times New Roman"/>
          <w:b/>
          <w:color w:val="002060"/>
          <w:lang w:val="en-US"/>
        </w:rPr>
      </w:pPr>
    </w:p>
    <w:p w:rsidR="00595B86" w:rsidRDefault="00595B86" w:rsidP="00595B86">
      <w:pPr>
        <w:jc w:val="both"/>
        <w:rPr>
          <w:rFonts w:ascii="Times New Roman" w:hAnsi="Times New Roman"/>
          <w:b/>
          <w:color w:val="002060"/>
          <w:lang w:val="en-US"/>
        </w:rPr>
      </w:pPr>
    </w:p>
    <w:p w:rsidR="00595B86" w:rsidRDefault="00595B86" w:rsidP="00595B86">
      <w:pPr>
        <w:jc w:val="both"/>
        <w:rPr>
          <w:rFonts w:ascii="Times New Roman" w:hAnsi="Times New Roman"/>
          <w:b/>
          <w:color w:val="002060"/>
          <w:lang w:val="en-US"/>
        </w:rPr>
      </w:pPr>
    </w:p>
    <w:p w:rsidR="00595B86" w:rsidRDefault="00595B86" w:rsidP="00595B86">
      <w:pPr>
        <w:jc w:val="both"/>
        <w:rPr>
          <w:rFonts w:ascii="Times New Roman" w:hAnsi="Times New Roman"/>
          <w:b/>
          <w:color w:val="002060"/>
          <w:lang w:val="en-US"/>
        </w:rPr>
      </w:pPr>
    </w:p>
    <w:p w:rsidR="00C92477" w:rsidRDefault="00C92477" w:rsidP="00C92477">
      <w:pPr>
        <w:jc w:val="both"/>
        <w:rPr>
          <w:rFonts w:ascii="Times New Roman" w:hAnsi="Times New Roman"/>
          <w:b/>
          <w:color w:val="002060"/>
          <w:lang w:val="en-US"/>
        </w:rPr>
      </w:pPr>
    </w:p>
    <w:p w:rsidR="00C92477" w:rsidRDefault="00C92477" w:rsidP="00C92477">
      <w:pPr>
        <w:numPr>
          <w:ilvl w:val="0"/>
          <w:numId w:val="4"/>
        </w:numPr>
        <w:spacing w:after="0"/>
        <w:jc w:val="both"/>
        <w:rPr>
          <w:rFonts w:ascii="Times New Roman" w:hAnsi="Times New Roman"/>
          <w:b/>
          <w:color w:val="002060"/>
          <w:lang w:val="en-US"/>
        </w:rPr>
      </w:pPr>
      <w:r>
        <w:rPr>
          <w:rFonts w:ascii="Times New Roman" w:hAnsi="Times New Roman"/>
          <w:b/>
          <w:color w:val="002060"/>
          <w:lang w:val="en-US"/>
        </w:rPr>
        <w:t xml:space="preserve">Patent </w:t>
      </w:r>
      <w:proofErr w:type="spellStart"/>
      <w:r>
        <w:rPr>
          <w:rFonts w:ascii="Times New Roman" w:hAnsi="Times New Roman"/>
          <w:b/>
          <w:color w:val="002060"/>
          <w:lang w:val="en-US"/>
        </w:rPr>
        <w:t>ön</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araştırmasında</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kullanılabilecek</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anahtar</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kelimeler</w:t>
      </w:r>
      <w:proofErr w:type="spellEnd"/>
      <w:r>
        <w:rPr>
          <w:rFonts w:ascii="Times New Roman" w:hAnsi="Times New Roman"/>
          <w:b/>
          <w:color w:val="002060"/>
          <w:lang w:val="en-US"/>
        </w:rPr>
        <w:t>:</w:t>
      </w:r>
    </w:p>
    <w:p w:rsidR="00C92477" w:rsidRDefault="00C92477" w:rsidP="00C92477">
      <w:pPr>
        <w:spacing w:after="0"/>
        <w:ind w:left="360"/>
        <w:jc w:val="both"/>
        <w:rPr>
          <w:rFonts w:ascii="Times New Roman" w:hAnsi="Times New Roman"/>
          <w:b/>
          <w:color w:val="002060"/>
          <w:lang w:val="en-US"/>
        </w:rPr>
      </w:pPr>
      <w:r>
        <w:rPr>
          <w:rFonts w:ascii="Times New Roman" w:hAnsi="Times New Roman"/>
          <w:b/>
          <w:color w:val="002060"/>
          <w:lang w:val="en-US"/>
        </w:rPr>
        <w:t>(</w:t>
      </w:r>
      <w:proofErr w:type="spellStart"/>
      <w:proofErr w:type="gramStart"/>
      <w:r>
        <w:rPr>
          <w:rFonts w:ascii="Times New Roman" w:hAnsi="Times New Roman"/>
          <w:b/>
          <w:color w:val="002060"/>
          <w:lang w:val="en-US"/>
        </w:rPr>
        <w:t>varsa</w:t>
      </w:r>
      <w:proofErr w:type="spellEnd"/>
      <w:proofErr w:type="gramEnd"/>
      <w:r>
        <w:rPr>
          <w:rFonts w:ascii="Times New Roman" w:hAnsi="Times New Roman"/>
          <w:b/>
          <w:color w:val="002060"/>
          <w:lang w:val="en-US"/>
        </w:rPr>
        <w:t xml:space="preserve"> </w:t>
      </w:r>
      <w:proofErr w:type="spellStart"/>
      <w:r>
        <w:rPr>
          <w:rFonts w:ascii="Times New Roman" w:hAnsi="Times New Roman"/>
          <w:b/>
          <w:color w:val="002060"/>
          <w:lang w:val="en-US"/>
        </w:rPr>
        <w:t>buluşunuzla</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ilgili</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aynı</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teknik</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alanda</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çalışan</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yerli</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ya</w:t>
      </w:r>
      <w:proofErr w:type="spellEnd"/>
      <w:r>
        <w:rPr>
          <w:rFonts w:ascii="Times New Roman" w:hAnsi="Times New Roman"/>
          <w:b/>
          <w:color w:val="002060"/>
          <w:lang w:val="en-US"/>
        </w:rPr>
        <w:t xml:space="preserve"> da </w:t>
      </w:r>
      <w:proofErr w:type="spellStart"/>
      <w:r>
        <w:rPr>
          <w:rFonts w:ascii="Times New Roman" w:hAnsi="Times New Roman"/>
          <w:b/>
          <w:color w:val="002060"/>
          <w:lang w:val="en-US"/>
        </w:rPr>
        <w:t>yabancı</w:t>
      </w:r>
      <w:proofErr w:type="spellEnd"/>
      <w:r>
        <w:rPr>
          <w:rFonts w:ascii="Times New Roman" w:hAnsi="Times New Roman"/>
          <w:b/>
          <w:color w:val="002060"/>
          <w:lang w:val="en-US"/>
        </w:rPr>
        <w:t xml:space="preserve"> firma </w:t>
      </w:r>
      <w:proofErr w:type="spellStart"/>
      <w:r>
        <w:rPr>
          <w:rFonts w:ascii="Times New Roman" w:hAnsi="Times New Roman"/>
          <w:b/>
          <w:color w:val="002060"/>
          <w:lang w:val="en-US"/>
        </w:rPr>
        <w:t>isimleri</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buluşun</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anlaşılmasına</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yardımcı</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olacak</w:t>
      </w:r>
      <w:proofErr w:type="spellEnd"/>
      <w:r>
        <w:rPr>
          <w:rFonts w:ascii="Times New Roman" w:hAnsi="Times New Roman"/>
          <w:b/>
          <w:color w:val="002060"/>
          <w:lang w:val="en-US"/>
        </w:rPr>
        <w:t xml:space="preserve"> internet </w:t>
      </w:r>
      <w:proofErr w:type="spellStart"/>
      <w:r>
        <w:rPr>
          <w:rFonts w:ascii="Times New Roman" w:hAnsi="Times New Roman"/>
          <w:b/>
          <w:color w:val="002060"/>
          <w:lang w:val="en-US"/>
        </w:rPr>
        <w:t>siteleri</w:t>
      </w:r>
      <w:proofErr w:type="spellEnd"/>
      <w:r>
        <w:rPr>
          <w:rFonts w:ascii="Times New Roman" w:hAnsi="Times New Roman"/>
          <w:b/>
          <w:color w:val="002060"/>
          <w:lang w:val="en-US"/>
        </w:rPr>
        <w:t xml:space="preserve"> </w:t>
      </w:r>
      <w:proofErr w:type="spellStart"/>
      <w:r>
        <w:rPr>
          <w:rFonts w:ascii="Times New Roman" w:hAnsi="Times New Roman"/>
          <w:b/>
          <w:color w:val="002060"/>
          <w:lang w:val="en-US"/>
        </w:rPr>
        <w:t>ya</w:t>
      </w:r>
      <w:proofErr w:type="spellEnd"/>
      <w:r>
        <w:rPr>
          <w:rFonts w:ascii="Times New Roman" w:hAnsi="Times New Roman"/>
          <w:b/>
          <w:color w:val="002060"/>
          <w:lang w:val="en-US"/>
        </w:rPr>
        <w:t xml:space="preserve"> da </w:t>
      </w:r>
      <w:proofErr w:type="spellStart"/>
      <w:r>
        <w:rPr>
          <w:rFonts w:ascii="Times New Roman" w:hAnsi="Times New Roman"/>
          <w:b/>
          <w:color w:val="002060"/>
          <w:lang w:val="en-US"/>
        </w:rPr>
        <w:t>kaynaklar</w:t>
      </w:r>
      <w:proofErr w:type="spellEnd"/>
      <w:r>
        <w:rPr>
          <w:rFonts w:ascii="Times New Roman" w:hAnsi="Times New Roman"/>
          <w:b/>
          <w:color w:val="002060"/>
          <w:lang w:val="en-US"/>
        </w:rPr>
        <w:t>)</w:t>
      </w:r>
    </w:p>
    <w:p w:rsidR="00C92477" w:rsidRDefault="00C92477" w:rsidP="00C92477">
      <w:pPr>
        <w:spacing w:after="0"/>
        <w:ind w:left="360"/>
        <w:jc w:val="both"/>
        <w:rPr>
          <w:rFonts w:ascii="Times New Roman" w:hAnsi="Times New Roman"/>
          <w:b/>
          <w:color w:val="002060"/>
          <w:lang w:val="en-US"/>
        </w:rPr>
      </w:pPr>
    </w:p>
    <w:p w:rsidR="00C92477" w:rsidRDefault="00C92477" w:rsidP="00C92477">
      <w:pPr>
        <w:spacing w:after="0"/>
        <w:ind w:left="360"/>
        <w:jc w:val="both"/>
        <w:rPr>
          <w:rFonts w:ascii="Times New Roman" w:hAnsi="Times New Roman"/>
          <w:b/>
          <w:color w:val="002060"/>
          <w:lang w:val="en-US"/>
        </w:rPr>
      </w:pPr>
      <w:r>
        <w:rPr>
          <w:rFonts w:ascii="Times New Roman" w:hAnsi="Times New Roman"/>
          <w:b/>
          <w:color w:val="002060"/>
          <w:lang w:val="en-US"/>
        </w:rPr>
        <w:t>(</w:t>
      </w:r>
      <w:proofErr w:type="spellStart"/>
      <w:r>
        <w:rPr>
          <w:rFonts w:ascii="Times New Roman" w:hAnsi="Times New Roman"/>
          <w:b/>
          <w:color w:val="002060"/>
          <w:lang w:val="en-US"/>
        </w:rPr>
        <w:t>Örneğin</w:t>
      </w:r>
      <w:proofErr w:type="spellEnd"/>
      <w:r>
        <w:rPr>
          <w:rFonts w:ascii="Times New Roman" w:hAnsi="Times New Roman"/>
          <w:b/>
          <w:color w:val="002060"/>
          <w:lang w:val="en-US"/>
        </w:rPr>
        <w:t>; Infineon Technologies, RF filter circuits, RF filtering, notch filter, bandpass filter, WLAN filters, Bluetooth filter circuits vb.)</w:t>
      </w:r>
    </w:p>
    <w:p w:rsidR="00C92477" w:rsidRDefault="00C92477" w:rsidP="00C92477">
      <w:pPr>
        <w:spacing w:after="0"/>
        <w:ind w:left="360"/>
        <w:jc w:val="both"/>
        <w:rPr>
          <w:rFonts w:ascii="Times New Roman" w:hAnsi="Times New Roman"/>
          <w:b/>
          <w:color w:val="002060"/>
          <w:lang w:val="en-US"/>
        </w:rPr>
      </w:pPr>
    </w:p>
    <w:p w:rsidR="00C92477" w:rsidRDefault="00C92477" w:rsidP="00C92477">
      <w:pPr>
        <w:spacing w:after="0"/>
        <w:ind w:left="360"/>
        <w:jc w:val="both"/>
        <w:rPr>
          <w:rFonts w:ascii="Times New Roman" w:hAnsi="Times New Roman"/>
          <w:b/>
          <w:color w:val="002060"/>
          <w:lang w:val="en-US"/>
        </w:rPr>
      </w:pPr>
    </w:p>
    <w:p w:rsidR="00595B86" w:rsidRDefault="00595B86" w:rsidP="00595B86">
      <w:pPr>
        <w:jc w:val="both"/>
        <w:rPr>
          <w:rFonts w:ascii="Times New Roman" w:hAnsi="Times New Roman"/>
          <w:b/>
          <w:color w:val="002060"/>
          <w:lang w:val="en-US"/>
        </w:rPr>
      </w:pPr>
    </w:p>
    <w:p w:rsidR="00595B86" w:rsidRDefault="00595B86" w:rsidP="00595B86">
      <w:pPr>
        <w:jc w:val="both"/>
        <w:rPr>
          <w:rFonts w:ascii="Times New Roman" w:hAnsi="Times New Roman"/>
          <w:b/>
          <w:color w:val="002060"/>
          <w:lang w:val="en-US"/>
        </w:rPr>
      </w:pPr>
    </w:p>
    <w:p w:rsidR="00A47EA3" w:rsidRPr="001B3009" w:rsidRDefault="00A47EA3" w:rsidP="00FD74CB">
      <w:pPr>
        <w:jc w:val="both"/>
        <w:rPr>
          <w:rFonts w:ascii="Times New Roman" w:hAnsi="Times New Roman"/>
          <w:color w:val="002060"/>
          <w:lang w:val="en-US"/>
        </w:rPr>
      </w:pPr>
    </w:p>
    <w:p w:rsidR="00A47EA3" w:rsidRPr="001B3009" w:rsidRDefault="00A47EA3" w:rsidP="00FD74CB">
      <w:pPr>
        <w:jc w:val="both"/>
        <w:rPr>
          <w:rFonts w:ascii="Times New Roman" w:hAnsi="Times New Roman"/>
          <w:color w:val="002060"/>
          <w:lang w:val="en-US"/>
        </w:rPr>
      </w:pPr>
    </w:p>
    <w:p w:rsidR="00A47EA3" w:rsidRPr="001B3009" w:rsidRDefault="00A47EA3" w:rsidP="00FD74CB">
      <w:pPr>
        <w:numPr>
          <w:ilvl w:val="0"/>
          <w:numId w:val="4"/>
        </w:numPr>
        <w:jc w:val="both"/>
        <w:rPr>
          <w:rFonts w:ascii="Times New Roman" w:hAnsi="Times New Roman"/>
          <w:b/>
          <w:color w:val="002060"/>
          <w:lang w:val="en-US"/>
        </w:rPr>
      </w:pPr>
      <w:proofErr w:type="spellStart"/>
      <w:r w:rsidRPr="001B3009">
        <w:rPr>
          <w:rFonts w:ascii="Times New Roman" w:hAnsi="Times New Roman"/>
          <w:b/>
          <w:color w:val="002060"/>
          <w:lang w:val="en-US"/>
        </w:rPr>
        <w:t>Lütfen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buluşunuzla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ilgili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yukarıdaki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alanlara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sığmayan</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ya</w:t>
      </w:r>
      <w:proofErr w:type="spellEnd"/>
      <w:r w:rsidRPr="001B3009">
        <w:rPr>
          <w:rFonts w:ascii="Times New Roman" w:hAnsi="Times New Roman"/>
          <w:b/>
          <w:color w:val="002060"/>
          <w:lang w:val="en-US"/>
        </w:rPr>
        <w:t xml:space="preserve"> da </w:t>
      </w:r>
      <w:proofErr w:type="spellStart"/>
      <w:r w:rsidRPr="001B3009">
        <w:rPr>
          <w:rFonts w:ascii="Times New Roman" w:hAnsi="Times New Roman"/>
          <w:b/>
          <w:color w:val="002060"/>
          <w:lang w:val="en-US"/>
        </w:rPr>
        <w:t>bildirmek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istediğiniz</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ek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hususları</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aşağıdaki</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ek</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sayfalarda</w:t>
      </w:r>
      <w:proofErr w:type="spellEnd"/>
      <w:r w:rsidRPr="001B3009">
        <w:rPr>
          <w:rFonts w:ascii="Times New Roman" w:hAnsi="Times New Roman"/>
          <w:b/>
          <w:color w:val="002060"/>
          <w:lang w:val="en-US"/>
        </w:rPr>
        <w:t xml:space="preserve"> </w:t>
      </w:r>
      <w:proofErr w:type="spellStart"/>
      <w:r w:rsidRPr="001B3009">
        <w:rPr>
          <w:rFonts w:ascii="Times New Roman" w:hAnsi="Times New Roman"/>
          <w:b/>
          <w:color w:val="002060"/>
          <w:lang w:val="en-US"/>
        </w:rPr>
        <w:t>belirtiniz</w:t>
      </w:r>
      <w:proofErr w:type="spellEnd"/>
      <w:r w:rsidRPr="001B3009">
        <w:rPr>
          <w:rFonts w:ascii="Times New Roman" w:hAnsi="Times New Roman"/>
          <w:b/>
          <w:color w:val="002060"/>
          <w:lang w:val="en-US"/>
        </w:rPr>
        <w:t>.</w:t>
      </w:r>
    </w:p>
    <w:p w:rsidR="00A47EA3" w:rsidRPr="001B3009" w:rsidRDefault="00A47EA3" w:rsidP="00FD74CB">
      <w:pPr>
        <w:jc w:val="both"/>
        <w:rPr>
          <w:rFonts w:ascii="Times New Roman" w:hAnsi="Times New Roman"/>
          <w:b/>
          <w:color w:val="002060"/>
          <w:lang w:val="en-US"/>
        </w:rPr>
      </w:pPr>
      <w:bookmarkStart w:id="0" w:name="_GoBack"/>
      <w:bookmarkEnd w:id="0"/>
    </w:p>
    <w:p w:rsidR="003E0AA3" w:rsidRPr="003E0AA3" w:rsidRDefault="003E0AA3" w:rsidP="003E0AA3">
      <w:pPr>
        <w:spacing w:after="0" w:line="240" w:lineRule="auto"/>
        <w:rPr>
          <w:rFonts w:ascii="Times New Roman" w:hAnsi="Times New Roman"/>
          <w:b/>
          <w:color w:val="002060"/>
          <w:lang w:val="en-US"/>
        </w:rPr>
      </w:pPr>
    </w:p>
    <w:p w:rsidR="003E0AA3" w:rsidRPr="003E0AA3" w:rsidRDefault="003E0AA3" w:rsidP="003E0AA3">
      <w:pPr>
        <w:spacing w:after="0" w:line="240" w:lineRule="auto"/>
        <w:rPr>
          <w:rFonts w:ascii="Times New Roman" w:hAnsi="Times New Roman"/>
          <w:b/>
          <w:color w:val="002060"/>
          <w:lang w:val="en-US"/>
        </w:rPr>
      </w:pPr>
    </w:p>
    <w:p w:rsidR="003E0AA3" w:rsidRPr="003E0AA3" w:rsidRDefault="003E0AA3" w:rsidP="003E0AA3">
      <w:pPr>
        <w:spacing w:after="0" w:line="240" w:lineRule="auto"/>
        <w:rPr>
          <w:rFonts w:ascii="Times New Roman" w:hAnsi="Times New Roman"/>
          <w:b/>
          <w:color w:val="002060"/>
        </w:rPr>
      </w:pPr>
    </w:p>
    <w:p w:rsidR="003E0AA3" w:rsidRPr="003E0AA3" w:rsidRDefault="003E0AA3" w:rsidP="003E0AA3">
      <w:pPr>
        <w:pStyle w:val="ListParagraph"/>
        <w:numPr>
          <w:ilvl w:val="0"/>
          <w:numId w:val="4"/>
        </w:numPr>
        <w:spacing w:after="0" w:line="240" w:lineRule="auto"/>
        <w:jc w:val="both"/>
        <w:rPr>
          <w:rFonts w:ascii="Times New Roman" w:hAnsi="Times New Roman"/>
          <w:b/>
          <w:color w:val="002060"/>
          <w:lang w:val="en-US"/>
        </w:rPr>
      </w:pPr>
      <w:proofErr w:type="spellStart"/>
      <w:r w:rsidRPr="003E0AA3">
        <w:rPr>
          <w:rFonts w:ascii="Times New Roman" w:hAnsi="Times New Roman"/>
          <w:b/>
          <w:color w:val="002060"/>
          <w:lang w:val="en-US"/>
        </w:rPr>
        <w:t>Buluş’un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ticarileşmesi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durumunda</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ilişkin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elde</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edilecek</w:t>
      </w:r>
      <w:proofErr w:type="spellEnd"/>
      <w:r w:rsidRPr="003E0AA3">
        <w:rPr>
          <w:rFonts w:ascii="Times New Roman" w:hAnsi="Times New Roman"/>
          <w:b/>
          <w:color w:val="002060"/>
          <w:lang w:val="en-US"/>
        </w:rPr>
        <w:t xml:space="preserve"> net </w:t>
      </w:r>
      <w:proofErr w:type="spellStart"/>
      <w:r w:rsidRPr="003E0AA3">
        <w:rPr>
          <w:rFonts w:ascii="Times New Roman" w:hAnsi="Times New Roman"/>
          <w:b/>
          <w:color w:val="002060"/>
          <w:lang w:val="en-US"/>
        </w:rPr>
        <w:t>gelir</w:t>
      </w:r>
      <w:proofErr w:type="spellEnd"/>
      <w:r w:rsidRPr="003E0AA3">
        <w:rPr>
          <w:rFonts w:ascii="Times New Roman" w:hAnsi="Times New Roman"/>
          <w:b/>
          <w:color w:val="002060"/>
          <w:lang w:val="en-US"/>
        </w:rPr>
        <w:t xml:space="preserve"> FMV </w:t>
      </w:r>
      <w:proofErr w:type="spellStart"/>
      <w:r w:rsidRPr="003E0AA3">
        <w:rPr>
          <w:rFonts w:ascii="Times New Roman" w:hAnsi="Times New Roman"/>
          <w:b/>
          <w:color w:val="002060"/>
          <w:lang w:val="en-US"/>
        </w:rPr>
        <w:t>Işık</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Üniversitesi</w:t>
      </w:r>
      <w:proofErr w:type="spellEnd"/>
      <w:r w:rsidRPr="003E0AA3">
        <w:rPr>
          <w:rFonts w:ascii="Times New Roman" w:hAnsi="Times New Roman"/>
          <w:b/>
          <w:color w:val="002060"/>
          <w:lang w:val="en-US"/>
        </w:rPr>
        <w:t xml:space="preserve"> %30, </w:t>
      </w:r>
      <w:proofErr w:type="spellStart"/>
      <w:r w:rsidRPr="003E0AA3">
        <w:rPr>
          <w:rFonts w:ascii="Times New Roman" w:hAnsi="Times New Roman"/>
          <w:b/>
          <w:color w:val="002060"/>
          <w:lang w:val="en-US"/>
        </w:rPr>
        <w:t>Buluş</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Sahipleri</w:t>
      </w:r>
      <w:proofErr w:type="spellEnd"/>
      <w:r w:rsidRPr="003E0AA3">
        <w:rPr>
          <w:rFonts w:ascii="Times New Roman" w:hAnsi="Times New Roman"/>
          <w:b/>
          <w:color w:val="002060"/>
          <w:lang w:val="en-US"/>
        </w:rPr>
        <w:t xml:space="preserve"> %70 </w:t>
      </w:r>
      <w:proofErr w:type="spellStart"/>
      <w:r w:rsidRPr="003E0AA3">
        <w:rPr>
          <w:rFonts w:ascii="Times New Roman" w:hAnsi="Times New Roman"/>
          <w:b/>
          <w:color w:val="002060"/>
          <w:lang w:val="en-US"/>
        </w:rPr>
        <w:t>şeklinde</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paylaştırılacaktır</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Buluş</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Sahipleri’nin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hak</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sahibi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oldukları</w:t>
      </w:r>
      <w:proofErr w:type="spellEnd"/>
      <w:r w:rsidRPr="003E0AA3">
        <w:rPr>
          <w:rFonts w:ascii="Times New Roman" w:hAnsi="Times New Roman"/>
          <w:b/>
          <w:color w:val="002060"/>
          <w:lang w:val="en-US"/>
        </w:rPr>
        <w:t xml:space="preserve"> %70 </w:t>
      </w:r>
      <w:proofErr w:type="spellStart"/>
      <w:r w:rsidRPr="003E0AA3">
        <w:rPr>
          <w:rFonts w:ascii="Times New Roman" w:hAnsi="Times New Roman"/>
          <w:b/>
          <w:color w:val="002060"/>
          <w:lang w:val="en-US"/>
        </w:rPr>
        <w:t>oranından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kanunen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gerekli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kesinti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ve</w:t>
      </w:r>
      <w:proofErr w:type="spellEnd"/>
      <w:r w:rsidRPr="003E0AA3">
        <w:rPr>
          <w:rFonts w:ascii="Times New Roman" w:hAnsi="Times New Roman"/>
          <w:b/>
          <w:color w:val="002060"/>
          <w:lang w:val="en-US"/>
        </w:rPr>
        <w:t>/</w:t>
      </w:r>
      <w:proofErr w:type="spellStart"/>
      <w:r w:rsidRPr="003E0AA3">
        <w:rPr>
          <w:rFonts w:ascii="Times New Roman" w:hAnsi="Times New Roman"/>
          <w:b/>
          <w:color w:val="002060"/>
          <w:lang w:val="en-US"/>
        </w:rPr>
        <w:t>veya</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kesintilerin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yapılacağı</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hususunda</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mutabıktırlar</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Buluş</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Sahipleri’nin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hak</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sahibi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olduğu</w:t>
      </w:r>
      <w:proofErr w:type="spellEnd"/>
      <w:r w:rsidRPr="003E0AA3">
        <w:rPr>
          <w:rFonts w:ascii="Times New Roman" w:hAnsi="Times New Roman"/>
          <w:b/>
          <w:color w:val="002060"/>
          <w:lang w:val="en-US"/>
        </w:rPr>
        <w:t xml:space="preserve"> %70 </w:t>
      </w:r>
      <w:proofErr w:type="spellStart"/>
      <w:r w:rsidRPr="003E0AA3">
        <w:rPr>
          <w:rFonts w:ascii="Times New Roman" w:hAnsi="Times New Roman"/>
          <w:b/>
          <w:color w:val="002060"/>
          <w:lang w:val="en-US"/>
        </w:rPr>
        <w:t>oranının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Buluş</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Sahipleri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arasında</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aşağıdaki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gibi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paylaşılacağını</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tüm</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Buluş</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Sahipleri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kabul</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beyan</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ve</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taahüt</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ederler</w:t>
      </w:r>
      <w:proofErr w:type="spellEnd"/>
      <w:r w:rsidRPr="003E0AA3">
        <w:rPr>
          <w:rFonts w:ascii="Times New Roman" w:hAnsi="Times New Roman"/>
          <w:b/>
          <w:color w:val="002060"/>
          <w:lang w:val="en-US"/>
        </w:rPr>
        <w:t>.</w:t>
      </w:r>
    </w:p>
    <w:tbl>
      <w:tblPr>
        <w:tblpPr w:leftFromText="141" w:rightFromText="141" w:vertAnchor="text" w:horzAnchor="margin" w:tblpY="309"/>
        <w:tblW w:w="837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1702"/>
        <w:gridCol w:w="1702"/>
        <w:gridCol w:w="1702"/>
        <w:gridCol w:w="1702"/>
      </w:tblGrid>
      <w:tr w:rsidR="003E0AA3" w:rsidRPr="003E0AA3" w:rsidTr="003E0AA3">
        <w:trPr>
          <w:trHeight w:val="302"/>
        </w:trPr>
        <w:tc>
          <w:tcPr>
            <w:tcW w:w="1562" w:type="dxa"/>
            <w:tcBorders>
              <w:top w:val="single" w:sz="4" w:space="0" w:color="000000"/>
              <w:left w:val="single" w:sz="4" w:space="0" w:color="000000"/>
              <w:bottom w:val="single" w:sz="4" w:space="0" w:color="000000"/>
              <w:right w:val="single" w:sz="4" w:space="0" w:color="000000"/>
            </w:tcBorders>
            <w:vAlign w:val="center"/>
            <w:hideMark/>
          </w:tcPr>
          <w:p w:rsidR="003E0AA3" w:rsidRPr="003E0AA3" w:rsidRDefault="003E0AA3" w:rsidP="003E0AA3">
            <w:pPr>
              <w:spacing w:after="0" w:line="240" w:lineRule="auto"/>
              <w:jc w:val="both"/>
              <w:rPr>
                <w:rFonts w:ascii="Times New Roman" w:hAnsi="Times New Roman"/>
                <w:b/>
                <w:color w:val="002060"/>
                <w:lang w:val="en-US"/>
              </w:rPr>
            </w:pPr>
            <w:proofErr w:type="spellStart"/>
            <w:r w:rsidRPr="003E0AA3">
              <w:rPr>
                <w:rFonts w:ascii="Times New Roman" w:hAnsi="Times New Roman"/>
                <w:b/>
                <w:color w:val="002060"/>
                <w:lang w:val="en-US"/>
              </w:rPr>
              <w:t>Buluş</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Sahibi</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Adı</w:t>
            </w:r>
            <w:proofErr w:type="spellEnd"/>
            <w:r w:rsidRPr="003E0AA3">
              <w:rPr>
                <w:rFonts w:ascii="Times New Roman" w:hAnsi="Times New Roman"/>
                <w:b/>
                <w:color w:val="002060"/>
                <w:lang w:val="en-US"/>
              </w:rPr>
              <w:t>/</w:t>
            </w:r>
            <w:proofErr w:type="spellStart"/>
            <w:r w:rsidRPr="003E0AA3">
              <w:rPr>
                <w:rFonts w:ascii="Times New Roman" w:hAnsi="Times New Roman"/>
                <w:b/>
                <w:color w:val="002060"/>
                <w:lang w:val="en-US"/>
              </w:rPr>
              <w:t>Soyadı</w:t>
            </w:r>
            <w:proofErr w:type="spellEnd"/>
          </w:p>
        </w:tc>
        <w:tc>
          <w:tcPr>
            <w:tcW w:w="1702" w:type="dxa"/>
            <w:tcBorders>
              <w:top w:val="single" w:sz="4" w:space="0" w:color="000000"/>
              <w:left w:val="single" w:sz="4" w:space="0" w:color="000000"/>
              <w:bottom w:val="single" w:sz="4" w:space="0" w:color="000000"/>
              <w:right w:val="single" w:sz="4" w:space="0" w:color="000000"/>
            </w:tcBorders>
            <w:vAlign w:val="center"/>
          </w:tcPr>
          <w:p w:rsidR="003E0AA3" w:rsidRPr="003E0AA3" w:rsidRDefault="003E0AA3" w:rsidP="003E0AA3">
            <w:pPr>
              <w:spacing w:after="0" w:line="240" w:lineRule="auto"/>
              <w:jc w:val="both"/>
              <w:rPr>
                <w:rFonts w:ascii="Times New Roman" w:hAnsi="Times New Roman"/>
                <w:b/>
                <w:color w:val="002060"/>
                <w:lang w:val="en-US"/>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3E0AA3" w:rsidRPr="003E0AA3" w:rsidRDefault="003E0AA3" w:rsidP="003E0AA3">
            <w:pPr>
              <w:spacing w:after="0" w:line="240" w:lineRule="auto"/>
              <w:jc w:val="both"/>
              <w:rPr>
                <w:rFonts w:ascii="Times New Roman" w:hAnsi="Times New Roman"/>
                <w:b/>
                <w:color w:val="002060"/>
                <w:lang w:val="en-US"/>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3E0AA3" w:rsidRPr="003E0AA3" w:rsidRDefault="003E0AA3" w:rsidP="003E0AA3">
            <w:pPr>
              <w:spacing w:after="0" w:line="240" w:lineRule="auto"/>
              <w:jc w:val="both"/>
              <w:rPr>
                <w:rFonts w:ascii="Times New Roman" w:hAnsi="Times New Roman"/>
                <w:b/>
                <w:color w:val="002060"/>
                <w:lang w:val="en-US"/>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3E0AA3" w:rsidRPr="003E0AA3" w:rsidRDefault="003E0AA3" w:rsidP="003E0AA3">
            <w:pPr>
              <w:spacing w:after="0" w:line="240" w:lineRule="auto"/>
              <w:jc w:val="both"/>
              <w:rPr>
                <w:rFonts w:ascii="Times New Roman" w:hAnsi="Times New Roman"/>
                <w:b/>
                <w:color w:val="002060"/>
                <w:lang w:val="en-US"/>
              </w:rPr>
            </w:pPr>
          </w:p>
        </w:tc>
      </w:tr>
      <w:tr w:rsidR="003E0AA3" w:rsidRPr="003E0AA3" w:rsidTr="003E0AA3">
        <w:trPr>
          <w:trHeight w:val="592"/>
        </w:trPr>
        <w:tc>
          <w:tcPr>
            <w:tcW w:w="1562" w:type="dxa"/>
            <w:tcBorders>
              <w:top w:val="single" w:sz="4" w:space="0" w:color="000000"/>
              <w:left w:val="single" w:sz="4" w:space="0" w:color="000000"/>
              <w:bottom w:val="single" w:sz="4" w:space="0" w:color="000000"/>
              <w:right w:val="single" w:sz="4" w:space="0" w:color="000000"/>
            </w:tcBorders>
            <w:vAlign w:val="center"/>
            <w:hideMark/>
          </w:tcPr>
          <w:p w:rsidR="003E0AA3" w:rsidRPr="003E0AA3" w:rsidRDefault="003E0AA3" w:rsidP="003E0AA3">
            <w:pPr>
              <w:spacing w:after="0" w:line="240" w:lineRule="auto"/>
              <w:jc w:val="both"/>
              <w:rPr>
                <w:rFonts w:ascii="Times New Roman" w:hAnsi="Times New Roman"/>
                <w:b/>
                <w:color w:val="002060"/>
                <w:lang w:val="en-US"/>
              </w:rPr>
            </w:pPr>
            <w:proofErr w:type="spellStart"/>
            <w:r w:rsidRPr="003E0AA3">
              <w:rPr>
                <w:rFonts w:ascii="Times New Roman" w:hAnsi="Times New Roman"/>
                <w:b/>
                <w:color w:val="002060"/>
                <w:lang w:val="en-US"/>
              </w:rPr>
              <w:t>Gelir</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Paylaşım</w:t>
            </w:r>
            <w:proofErr w:type="spellEnd"/>
            <w:r w:rsidRPr="003E0AA3">
              <w:rPr>
                <w:rFonts w:ascii="Times New Roman" w:hAnsi="Times New Roman"/>
                <w:b/>
                <w:color w:val="002060"/>
                <w:lang w:val="en-US"/>
              </w:rPr>
              <w:t xml:space="preserve"> </w:t>
            </w:r>
            <w:proofErr w:type="spellStart"/>
            <w:r w:rsidRPr="003E0AA3">
              <w:rPr>
                <w:rFonts w:ascii="Times New Roman" w:hAnsi="Times New Roman"/>
                <w:b/>
                <w:color w:val="002060"/>
                <w:lang w:val="en-US"/>
              </w:rPr>
              <w:t>Oranı</w:t>
            </w:r>
            <w:proofErr w:type="spellEnd"/>
            <w:r w:rsidRPr="003E0AA3">
              <w:rPr>
                <w:rFonts w:ascii="Times New Roman" w:hAnsi="Times New Roman"/>
                <w:b/>
                <w:color w:val="002060"/>
                <w:lang w:val="en-US"/>
              </w:rPr>
              <w:t xml:space="preserve"> (%70 </w:t>
            </w:r>
            <w:proofErr w:type="spellStart"/>
            <w:r w:rsidRPr="003E0AA3">
              <w:rPr>
                <w:rFonts w:ascii="Times New Roman" w:hAnsi="Times New Roman"/>
                <w:b/>
                <w:color w:val="002060"/>
                <w:lang w:val="en-US"/>
              </w:rPr>
              <w:t>üzerinden</w:t>
            </w:r>
            <w:proofErr w:type="spellEnd"/>
            <w:r w:rsidRPr="003E0AA3">
              <w:rPr>
                <w:rFonts w:ascii="Times New Roman" w:hAnsi="Times New Roman"/>
                <w:b/>
                <w:color w:val="002060"/>
                <w:lang w:val="en-US"/>
              </w:rPr>
              <w:t>)</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3E0AA3" w:rsidRPr="003E0AA3" w:rsidRDefault="003E0AA3" w:rsidP="003E0AA3">
            <w:pPr>
              <w:spacing w:after="0" w:line="240" w:lineRule="auto"/>
              <w:jc w:val="both"/>
              <w:rPr>
                <w:rFonts w:ascii="Times New Roman" w:hAnsi="Times New Roman"/>
                <w:b/>
                <w:color w:val="002060"/>
                <w:lang w:val="en-US"/>
              </w:rPr>
            </w:pPr>
            <w:r w:rsidRPr="003E0AA3">
              <w:rPr>
                <w:rFonts w:ascii="Times New Roman" w:hAnsi="Times New Roman"/>
                <w:b/>
                <w:color w:val="002060"/>
                <w:lang w:val="en-US"/>
              </w:rPr>
              <w:t>%X</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3E0AA3" w:rsidRPr="003E0AA3" w:rsidRDefault="003E0AA3" w:rsidP="003E0AA3">
            <w:pPr>
              <w:spacing w:after="0" w:line="240" w:lineRule="auto"/>
              <w:jc w:val="both"/>
              <w:rPr>
                <w:rFonts w:ascii="Times New Roman" w:hAnsi="Times New Roman"/>
                <w:b/>
                <w:color w:val="002060"/>
                <w:lang w:val="en-US"/>
              </w:rPr>
            </w:pPr>
            <w:r w:rsidRPr="003E0AA3">
              <w:rPr>
                <w:rFonts w:ascii="Times New Roman" w:hAnsi="Times New Roman"/>
                <w:b/>
                <w:color w:val="002060"/>
                <w:lang w:val="en-US"/>
              </w:rPr>
              <w:t>%Y</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3E0AA3" w:rsidRPr="003E0AA3" w:rsidRDefault="003E0AA3" w:rsidP="003E0AA3">
            <w:pPr>
              <w:spacing w:after="0" w:line="240" w:lineRule="auto"/>
              <w:jc w:val="both"/>
              <w:rPr>
                <w:rFonts w:ascii="Times New Roman" w:hAnsi="Times New Roman"/>
                <w:b/>
                <w:color w:val="002060"/>
                <w:lang w:val="en-US"/>
              </w:rPr>
            </w:pPr>
            <w:r w:rsidRPr="003E0AA3">
              <w:rPr>
                <w:rFonts w:ascii="Times New Roman" w:hAnsi="Times New Roman"/>
                <w:b/>
                <w:color w:val="002060"/>
                <w:lang w:val="en-US"/>
              </w:rPr>
              <w:t>%Z</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3E0AA3" w:rsidRPr="003E0AA3" w:rsidRDefault="003E0AA3" w:rsidP="003E0AA3">
            <w:pPr>
              <w:spacing w:after="0" w:line="240" w:lineRule="auto"/>
              <w:jc w:val="both"/>
              <w:rPr>
                <w:rFonts w:ascii="Times New Roman" w:hAnsi="Times New Roman"/>
                <w:b/>
                <w:color w:val="002060"/>
                <w:lang w:val="en-US"/>
              </w:rPr>
            </w:pPr>
            <w:r w:rsidRPr="003E0AA3">
              <w:rPr>
                <w:rFonts w:ascii="Times New Roman" w:hAnsi="Times New Roman"/>
                <w:b/>
                <w:color w:val="002060"/>
                <w:lang w:val="en-US"/>
              </w:rPr>
              <w:t>%Q</w:t>
            </w:r>
          </w:p>
        </w:tc>
      </w:tr>
    </w:tbl>
    <w:p w:rsidR="003E0AA3" w:rsidRPr="003E0AA3" w:rsidRDefault="003E0AA3" w:rsidP="003E0AA3">
      <w:pPr>
        <w:spacing w:after="0" w:line="240" w:lineRule="auto"/>
        <w:jc w:val="both"/>
        <w:rPr>
          <w:rFonts w:ascii="Times New Roman" w:hAnsi="Times New Roman"/>
          <w:b/>
          <w:color w:val="002060"/>
          <w:lang w:val="en-US"/>
        </w:rPr>
      </w:pPr>
    </w:p>
    <w:p w:rsidR="00A32256" w:rsidRDefault="00A32256">
      <w:pPr>
        <w:spacing w:after="0" w:line="240" w:lineRule="auto"/>
        <w:rPr>
          <w:rFonts w:ascii="Times New Roman" w:hAnsi="Times New Roman"/>
          <w:b/>
          <w:color w:val="002060"/>
          <w:lang w:val="en-US"/>
        </w:rPr>
      </w:pPr>
      <w:r>
        <w:rPr>
          <w:rFonts w:ascii="Times New Roman" w:hAnsi="Times New Roman"/>
          <w:b/>
          <w:color w:val="002060"/>
          <w:lang w:val="en-US"/>
        </w:rPr>
        <w:br w:type="page"/>
      </w:r>
    </w:p>
    <w:p w:rsidR="00FD74CB" w:rsidRPr="001B3009" w:rsidRDefault="00FD74CB" w:rsidP="00FD74CB">
      <w:pPr>
        <w:jc w:val="both"/>
        <w:rPr>
          <w:rFonts w:ascii="Times New Roman" w:hAnsi="Times New Roman"/>
          <w:b/>
          <w:color w:val="002060"/>
          <w:lang w:val="en-US"/>
        </w:rPr>
      </w:pPr>
      <w:r w:rsidRPr="001B3009">
        <w:rPr>
          <w:rFonts w:ascii="Times New Roman" w:hAnsi="Times New Roman"/>
          <w:i/>
          <w:noProof/>
          <w:color w:val="002060"/>
          <w:u w:val="single"/>
          <w:lang w:eastAsia="tr-TR"/>
        </w:rPr>
        <w:lastRenderedPageBreak/>
        <mc:AlternateContent>
          <mc:Choice Requires="wps">
            <w:drawing>
              <wp:anchor distT="0" distB="0" distL="114300" distR="114300" simplePos="0" relativeHeight="251659264" behindDoc="0" locked="0" layoutInCell="1" allowOverlap="1" wp14:anchorId="706FAB22" wp14:editId="0705359C">
                <wp:simplePos x="0" y="0"/>
                <wp:positionH relativeFrom="column">
                  <wp:posOffset>1671955</wp:posOffset>
                </wp:positionH>
                <wp:positionV relativeFrom="paragraph">
                  <wp:posOffset>-119380</wp:posOffset>
                </wp:positionV>
                <wp:extent cx="2847975" cy="476250"/>
                <wp:effectExtent l="38100" t="38100" r="47625" b="38100"/>
                <wp:wrapNone/>
                <wp:docPr id="1"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76250"/>
                        </a:xfrm>
                        <a:prstGeom prst="rect">
                          <a:avLst/>
                        </a:prstGeom>
                        <a:solidFill>
                          <a:srgbClr val="FFFFFF"/>
                        </a:solidFill>
                        <a:ln w="76200" cmpd="tri">
                          <a:solidFill>
                            <a:srgbClr val="FF0000"/>
                          </a:solidFill>
                          <a:miter lim="800000"/>
                          <a:headEnd/>
                          <a:tailEnd/>
                        </a:ln>
                      </wps:spPr>
                      <wps:txbx>
                        <w:txbxContent>
                          <w:p w:rsidR="00A47EA3" w:rsidRPr="00193DE6" w:rsidRDefault="00A47EA3" w:rsidP="00193DE6">
                            <w:pPr>
                              <w:jc w:val="center"/>
                              <w:rPr>
                                <w:rFonts w:ascii="Arial" w:hAnsi="Arial" w:cs="Arial"/>
                                <w:color w:val="002060"/>
                                <w:sz w:val="48"/>
                                <w:szCs w:val="72"/>
                              </w:rPr>
                            </w:pPr>
                            <w:r w:rsidRPr="00193DE6">
                              <w:rPr>
                                <w:rFonts w:ascii="Arial" w:hAnsi="Arial" w:cs="Arial"/>
                                <w:color w:val="002060"/>
                                <w:sz w:val="48"/>
                                <w:szCs w:val="72"/>
                              </w:rPr>
                              <w:t>ÖRNEKTİR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27" type="#_x0000_t202" style="position:absolute;left:0;text-align:left;margin-left:131.65pt;margin-top:-9.4pt;width:224.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" strokecolor="red" strokeweight="6pt">
                <v:stroke linestyle="thickBetweenThin"/>
                <v:textbox>
                  <w:txbxContent>
                    <w:p w:rsidR="00A47EA3" w:rsidRPr="00193DE6" w:rsidRDefault="00A47EA3" w:rsidP="00193DE6">
                      <w:pPr>
                        <w:jc w:val="center"/>
                        <w:rPr>
                          <w:rFonts w:ascii="Arial" w:hAnsi="Arial" w:cs="Arial"/>
                          <w:color w:val="002060"/>
                          <w:sz w:val="48"/>
                          <w:szCs w:val="72"/>
                        </w:rPr>
                      </w:pPr>
                      <w:r w:rsidRPr="00193DE6">
                        <w:rPr>
                          <w:rFonts w:ascii="Arial" w:hAnsi="Arial" w:cs="Arial"/>
                          <w:color w:val="002060"/>
                          <w:sz w:val="48"/>
                          <w:szCs w:val="72"/>
                        </w:rPr>
                        <w:t>ÖRNEKTİR</w:t>
                      </w:r>
                    </w:p>
                  </w:txbxContent>
                </v:textbox>
              </v:shape>
            </w:pict>
          </mc:Fallback>
        </mc:AlternateContent>
      </w:r>
    </w:p>
    <w:p w:rsidR="00A47EA3" w:rsidRPr="001B3009" w:rsidRDefault="00A47EA3" w:rsidP="00FD74CB">
      <w:pPr>
        <w:jc w:val="both"/>
        <w:rPr>
          <w:rFonts w:ascii="Times New Roman" w:hAnsi="Times New Roman"/>
          <w:b/>
          <w:color w:val="002060"/>
          <w:lang w:val="en-US"/>
        </w:rPr>
      </w:pPr>
    </w:p>
    <w:p w:rsidR="00A47EA3" w:rsidRPr="000148A3" w:rsidRDefault="00A47EA3" w:rsidP="00FD74CB">
      <w:pPr>
        <w:jc w:val="both"/>
        <w:rPr>
          <w:rFonts w:ascii="Times New Roman" w:hAnsi="Times New Roman"/>
          <w:b/>
        </w:rPr>
      </w:pPr>
      <w:r w:rsidRPr="000148A3">
        <w:rPr>
          <w:rFonts w:ascii="Times New Roman" w:hAnsi="Times New Roman"/>
          <w:b/>
        </w:rPr>
        <w:t>PATENT / F.MODEL BAŞVURULARI İÇİN</w:t>
      </w:r>
    </w:p>
    <w:p w:rsidR="00A47EA3" w:rsidRPr="000148A3" w:rsidRDefault="00A47EA3" w:rsidP="00FD74CB">
      <w:pPr>
        <w:jc w:val="both"/>
        <w:rPr>
          <w:rFonts w:ascii="Times New Roman" w:hAnsi="Times New Roman"/>
          <w:b/>
        </w:rPr>
      </w:pPr>
      <w:r w:rsidRPr="000148A3">
        <w:rPr>
          <w:rFonts w:ascii="Times New Roman" w:hAnsi="Times New Roman"/>
          <w:b/>
        </w:rPr>
        <w:t>ÖRNEK ÖN HAZIRLIK KILAVUZU</w:t>
      </w:r>
      <w:r w:rsidR="0020557F" w:rsidRPr="000148A3">
        <w:rPr>
          <w:rFonts w:ascii="Times New Roman" w:hAnsi="Times New Roman"/>
          <w:b/>
        </w:rPr>
        <w:t xml:space="preserve"> </w:t>
      </w:r>
    </w:p>
    <w:p w:rsidR="00A47EA3" w:rsidRPr="000148A3" w:rsidRDefault="00A47EA3" w:rsidP="0020557F">
      <w:pPr>
        <w:spacing w:after="0"/>
        <w:jc w:val="both"/>
        <w:rPr>
          <w:rFonts w:ascii="Times New Roman" w:hAnsi="Times New Roman"/>
          <w:lang w:val="en-US"/>
        </w:rPr>
      </w:pPr>
      <w:r w:rsidRPr="000148A3">
        <w:rPr>
          <w:rFonts w:ascii="Times New Roman" w:hAnsi="Times New Roman"/>
          <w:lang w:val="en-US"/>
        </w:rPr>
        <w:t xml:space="preserve">Bu </w:t>
      </w:r>
      <w:proofErr w:type="spellStart"/>
      <w:r w:rsidRPr="000148A3">
        <w:rPr>
          <w:rFonts w:ascii="Times New Roman" w:hAnsi="Times New Roman"/>
          <w:lang w:val="en-US"/>
        </w:rPr>
        <w:t>kılavuza</w:t>
      </w:r>
      <w:proofErr w:type="spellEnd"/>
      <w:r w:rsidRPr="000148A3">
        <w:rPr>
          <w:rFonts w:ascii="Times New Roman" w:hAnsi="Times New Roman"/>
          <w:lang w:val="en-US"/>
        </w:rPr>
        <w:t xml:space="preserve"> </w:t>
      </w:r>
      <w:proofErr w:type="spellStart"/>
      <w:r w:rsidRPr="000148A3">
        <w:rPr>
          <w:rFonts w:ascii="Times New Roman" w:hAnsi="Times New Roman"/>
          <w:lang w:val="en-US"/>
        </w:rPr>
        <w:t>uygun</w:t>
      </w:r>
      <w:proofErr w:type="spellEnd"/>
      <w:r w:rsidRPr="000148A3">
        <w:rPr>
          <w:rFonts w:ascii="Times New Roman" w:hAnsi="Times New Roman"/>
          <w:lang w:val="en-US"/>
        </w:rPr>
        <w:t xml:space="preserve"> </w:t>
      </w:r>
      <w:proofErr w:type="spellStart"/>
      <w:r w:rsidRPr="000148A3">
        <w:rPr>
          <w:rFonts w:ascii="Times New Roman" w:hAnsi="Times New Roman"/>
          <w:lang w:val="en-US"/>
        </w:rPr>
        <w:t>olarak</w:t>
      </w:r>
      <w:proofErr w:type="spellEnd"/>
      <w:r w:rsidRPr="000148A3">
        <w:rPr>
          <w:rFonts w:ascii="Times New Roman" w:hAnsi="Times New Roman"/>
          <w:lang w:val="en-US"/>
        </w:rPr>
        <w:t xml:space="preserve"> </w:t>
      </w:r>
      <w:proofErr w:type="spellStart"/>
      <w:r w:rsidRPr="000148A3">
        <w:rPr>
          <w:rFonts w:ascii="Times New Roman" w:hAnsi="Times New Roman"/>
          <w:lang w:val="en-US"/>
        </w:rPr>
        <w:t>yapacağınız</w:t>
      </w:r>
      <w:proofErr w:type="spellEnd"/>
      <w:r w:rsidRPr="000148A3">
        <w:rPr>
          <w:rFonts w:ascii="Times New Roman" w:hAnsi="Times New Roman"/>
          <w:lang w:val="en-US"/>
        </w:rPr>
        <w:t xml:space="preserve"> </w:t>
      </w:r>
      <w:proofErr w:type="spellStart"/>
      <w:r w:rsidRPr="000148A3">
        <w:rPr>
          <w:rFonts w:ascii="Times New Roman" w:hAnsi="Times New Roman"/>
          <w:lang w:val="en-US"/>
        </w:rPr>
        <w:t>çalışma</w:t>
      </w:r>
      <w:proofErr w:type="spellEnd"/>
      <w:r w:rsidRPr="000148A3">
        <w:rPr>
          <w:rFonts w:ascii="Times New Roman" w:hAnsi="Times New Roman"/>
          <w:lang w:val="en-US"/>
        </w:rPr>
        <w:t xml:space="preserve">, </w:t>
      </w:r>
    </w:p>
    <w:p w:rsidR="00A47EA3" w:rsidRPr="000148A3" w:rsidRDefault="00A47EA3" w:rsidP="0020557F">
      <w:pPr>
        <w:numPr>
          <w:ilvl w:val="0"/>
          <w:numId w:val="6"/>
        </w:numPr>
        <w:spacing w:after="0"/>
        <w:jc w:val="both"/>
        <w:rPr>
          <w:rFonts w:ascii="Times New Roman" w:hAnsi="Times New Roman"/>
          <w:lang w:val="en-US"/>
        </w:rPr>
      </w:pPr>
      <w:proofErr w:type="spellStart"/>
      <w:r w:rsidRPr="000148A3">
        <w:rPr>
          <w:rFonts w:ascii="Times New Roman" w:hAnsi="Times New Roman"/>
          <w:lang w:val="en-US"/>
        </w:rPr>
        <w:t>Buluşunuzun</w:t>
      </w:r>
      <w:proofErr w:type="spellEnd"/>
      <w:r w:rsidRPr="000148A3">
        <w:rPr>
          <w:rFonts w:ascii="Times New Roman" w:hAnsi="Times New Roman"/>
          <w:lang w:val="en-US"/>
        </w:rPr>
        <w:t xml:space="preserve"> </w:t>
      </w:r>
      <w:proofErr w:type="spellStart"/>
      <w:r w:rsidRPr="000148A3">
        <w:rPr>
          <w:rFonts w:ascii="Times New Roman" w:hAnsi="Times New Roman"/>
          <w:lang w:val="en-US"/>
        </w:rPr>
        <w:t>tarafımızdan</w:t>
      </w:r>
      <w:proofErr w:type="spellEnd"/>
      <w:r w:rsidRPr="000148A3">
        <w:rPr>
          <w:rFonts w:ascii="Times New Roman" w:hAnsi="Times New Roman"/>
          <w:lang w:val="en-US"/>
        </w:rPr>
        <w:t xml:space="preserve"> </w:t>
      </w:r>
      <w:proofErr w:type="spellStart"/>
      <w:r w:rsidRPr="000148A3">
        <w:rPr>
          <w:rFonts w:ascii="Times New Roman" w:hAnsi="Times New Roman"/>
          <w:lang w:val="en-US"/>
        </w:rPr>
        <w:t>en</w:t>
      </w:r>
      <w:proofErr w:type="spellEnd"/>
      <w:r w:rsidRPr="000148A3">
        <w:rPr>
          <w:rFonts w:ascii="Times New Roman" w:hAnsi="Times New Roman"/>
          <w:lang w:val="en-US"/>
        </w:rPr>
        <w:t xml:space="preserve"> </w:t>
      </w:r>
      <w:proofErr w:type="spellStart"/>
      <w:r w:rsidRPr="000148A3">
        <w:rPr>
          <w:rFonts w:ascii="Times New Roman" w:hAnsi="Times New Roman"/>
          <w:lang w:val="en-US"/>
        </w:rPr>
        <w:t>iyi</w:t>
      </w:r>
      <w:proofErr w:type="spellEnd"/>
      <w:r w:rsidRPr="000148A3">
        <w:rPr>
          <w:rFonts w:ascii="Times New Roman" w:hAnsi="Times New Roman"/>
          <w:lang w:val="en-US"/>
        </w:rPr>
        <w:t xml:space="preserve"> </w:t>
      </w:r>
      <w:proofErr w:type="spellStart"/>
      <w:r w:rsidRPr="000148A3">
        <w:rPr>
          <w:rFonts w:ascii="Times New Roman" w:hAnsi="Times New Roman"/>
          <w:lang w:val="en-US"/>
        </w:rPr>
        <w:t>şekilde</w:t>
      </w:r>
      <w:proofErr w:type="spellEnd"/>
      <w:r w:rsidRPr="000148A3">
        <w:rPr>
          <w:rFonts w:ascii="Times New Roman" w:hAnsi="Times New Roman"/>
          <w:lang w:val="en-US"/>
        </w:rPr>
        <w:t xml:space="preserve"> </w:t>
      </w:r>
      <w:proofErr w:type="spellStart"/>
      <w:r w:rsidRPr="000148A3">
        <w:rPr>
          <w:rFonts w:ascii="Times New Roman" w:hAnsi="Times New Roman"/>
          <w:lang w:val="en-US"/>
        </w:rPr>
        <w:t>tanımlanabilmesi</w:t>
      </w:r>
      <w:proofErr w:type="spellEnd"/>
      <w:r w:rsidRPr="000148A3">
        <w:rPr>
          <w:rFonts w:ascii="Times New Roman" w:hAnsi="Times New Roman"/>
          <w:lang w:val="en-US"/>
        </w:rPr>
        <w:t xml:space="preserve"> </w:t>
      </w:r>
      <w:proofErr w:type="spellStart"/>
      <w:r w:rsidRPr="000148A3">
        <w:rPr>
          <w:rFonts w:ascii="Times New Roman" w:hAnsi="Times New Roman"/>
          <w:lang w:val="en-US"/>
        </w:rPr>
        <w:t>ve</w:t>
      </w:r>
      <w:proofErr w:type="spellEnd"/>
      <w:r w:rsidRPr="000148A3">
        <w:rPr>
          <w:rFonts w:ascii="Times New Roman" w:hAnsi="Times New Roman"/>
          <w:lang w:val="en-US"/>
        </w:rPr>
        <w:t xml:space="preserve"> </w:t>
      </w:r>
    </w:p>
    <w:p w:rsidR="00A47EA3" w:rsidRPr="000148A3" w:rsidRDefault="00A47EA3" w:rsidP="0020557F">
      <w:pPr>
        <w:numPr>
          <w:ilvl w:val="0"/>
          <w:numId w:val="6"/>
        </w:numPr>
        <w:spacing w:after="0"/>
        <w:jc w:val="both"/>
        <w:rPr>
          <w:rFonts w:ascii="Times New Roman" w:hAnsi="Times New Roman"/>
          <w:lang w:val="en-US"/>
        </w:rPr>
      </w:pPr>
      <w:proofErr w:type="spellStart"/>
      <w:r w:rsidRPr="000148A3">
        <w:rPr>
          <w:rFonts w:ascii="Times New Roman" w:hAnsi="Times New Roman"/>
          <w:lang w:val="en-US"/>
        </w:rPr>
        <w:t>İleride</w:t>
      </w:r>
      <w:proofErr w:type="spellEnd"/>
      <w:r w:rsidRPr="000148A3">
        <w:rPr>
          <w:rFonts w:ascii="Times New Roman" w:hAnsi="Times New Roman"/>
          <w:lang w:val="en-US"/>
        </w:rPr>
        <w:t xml:space="preserve"> </w:t>
      </w:r>
      <w:proofErr w:type="spellStart"/>
      <w:r w:rsidRPr="000148A3">
        <w:rPr>
          <w:rFonts w:ascii="Times New Roman" w:hAnsi="Times New Roman"/>
          <w:lang w:val="en-US"/>
        </w:rPr>
        <w:t>hukuk</w:t>
      </w:r>
      <w:proofErr w:type="spellEnd"/>
      <w:r w:rsidRPr="000148A3">
        <w:rPr>
          <w:rFonts w:ascii="Times New Roman" w:hAnsi="Times New Roman"/>
          <w:lang w:val="en-US"/>
        </w:rPr>
        <w:t xml:space="preserve"> </w:t>
      </w:r>
      <w:proofErr w:type="spellStart"/>
      <w:r w:rsidRPr="000148A3">
        <w:rPr>
          <w:rFonts w:ascii="Times New Roman" w:hAnsi="Times New Roman"/>
          <w:lang w:val="en-US"/>
        </w:rPr>
        <w:t>önünde</w:t>
      </w:r>
      <w:proofErr w:type="spellEnd"/>
      <w:r w:rsidRPr="000148A3">
        <w:rPr>
          <w:rFonts w:ascii="Times New Roman" w:hAnsi="Times New Roman"/>
          <w:lang w:val="en-US"/>
        </w:rPr>
        <w:t xml:space="preserve"> </w:t>
      </w:r>
      <w:proofErr w:type="spellStart"/>
      <w:r w:rsidRPr="000148A3">
        <w:rPr>
          <w:rFonts w:ascii="Times New Roman" w:hAnsi="Times New Roman"/>
          <w:lang w:val="en-US"/>
        </w:rPr>
        <w:t>istenen</w:t>
      </w:r>
      <w:proofErr w:type="spellEnd"/>
      <w:r w:rsidRPr="000148A3">
        <w:rPr>
          <w:rFonts w:ascii="Times New Roman" w:hAnsi="Times New Roman"/>
          <w:lang w:val="en-US"/>
        </w:rPr>
        <w:t xml:space="preserve"> </w:t>
      </w:r>
      <w:proofErr w:type="spellStart"/>
      <w:r w:rsidRPr="000148A3">
        <w:rPr>
          <w:rFonts w:ascii="Times New Roman" w:hAnsi="Times New Roman"/>
          <w:lang w:val="en-US"/>
        </w:rPr>
        <w:t>korumanın</w:t>
      </w:r>
      <w:proofErr w:type="spellEnd"/>
      <w:r w:rsidRPr="000148A3">
        <w:rPr>
          <w:rFonts w:ascii="Times New Roman" w:hAnsi="Times New Roman"/>
          <w:lang w:val="en-US"/>
        </w:rPr>
        <w:t xml:space="preserve"> </w:t>
      </w:r>
      <w:proofErr w:type="spellStart"/>
      <w:r w:rsidRPr="000148A3">
        <w:rPr>
          <w:rFonts w:ascii="Times New Roman" w:hAnsi="Times New Roman"/>
          <w:lang w:val="en-US"/>
        </w:rPr>
        <w:t>elde</w:t>
      </w:r>
      <w:proofErr w:type="spellEnd"/>
      <w:r w:rsidRPr="000148A3">
        <w:rPr>
          <w:rFonts w:ascii="Times New Roman" w:hAnsi="Times New Roman"/>
          <w:lang w:val="en-US"/>
        </w:rPr>
        <w:t xml:space="preserve"> </w:t>
      </w:r>
      <w:proofErr w:type="spellStart"/>
      <w:r w:rsidRPr="000148A3">
        <w:rPr>
          <w:rFonts w:ascii="Times New Roman" w:hAnsi="Times New Roman"/>
          <w:lang w:val="en-US"/>
        </w:rPr>
        <w:t>edebilmesi</w:t>
      </w:r>
      <w:proofErr w:type="spellEnd"/>
      <w:r w:rsidRPr="000148A3">
        <w:rPr>
          <w:rFonts w:ascii="Times New Roman" w:hAnsi="Times New Roman"/>
          <w:lang w:val="en-US"/>
        </w:rPr>
        <w:t xml:space="preserve"> </w:t>
      </w:r>
      <w:proofErr w:type="spellStart"/>
      <w:r w:rsidRPr="000148A3">
        <w:rPr>
          <w:rFonts w:ascii="Times New Roman" w:hAnsi="Times New Roman"/>
          <w:lang w:val="en-US"/>
        </w:rPr>
        <w:t>için</w:t>
      </w:r>
      <w:proofErr w:type="spellEnd"/>
      <w:r w:rsidRPr="000148A3">
        <w:rPr>
          <w:rFonts w:ascii="Times New Roman" w:hAnsi="Times New Roman"/>
          <w:lang w:val="en-US"/>
        </w:rPr>
        <w:t xml:space="preserve"> </w:t>
      </w:r>
      <w:proofErr w:type="spellStart"/>
      <w:r w:rsidRPr="000148A3">
        <w:rPr>
          <w:rFonts w:ascii="Times New Roman" w:hAnsi="Times New Roman"/>
          <w:lang w:val="en-US"/>
        </w:rPr>
        <w:t>temel</w:t>
      </w:r>
      <w:proofErr w:type="spellEnd"/>
      <w:r w:rsidRPr="000148A3">
        <w:rPr>
          <w:rFonts w:ascii="Times New Roman" w:hAnsi="Times New Roman"/>
          <w:lang w:val="en-US"/>
        </w:rPr>
        <w:t xml:space="preserve"> </w:t>
      </w:r>
      <w:proofErr w:type="spellStart"/>
      <w:r w:rsidRPr="000148A3">
        <w:rPr>
          <w:rFonts w:ascii="Times New Roman" w:hAnsi="Times New Roman"/>
          <w:lang w:val="en-US"/>
        </w:rPr>
        <w:t>teşkil</w:t>
      </w:r>
      <w:proofErr w:type="spellEnd"/>
      <w:r w:rsidRPr="000148A3">
        <w:rPr>
          <w:rFonts w:ascii="Times New Roman" w:hAnsi="Times New Roman"/>
          <w:lang w:val="en-US"/>
        </w:rPr>
        <w:t xml:space="preserve"> </w:t>
      </w:r>
      <w:proofErr w:type="spellStart"/>
      <w:r w:rsidRPr="000148A3">
        <w:rPr>
          <w:rFonts w:ascii="Times New Roman" w:hAnsi="Times New Roman"/>
          <w:lang w:val="en-US"/>
        </w:rPr>
        <w:t>edecektir</w:t>
      </w:r>
      <w:proofErr w:type="spellEnd"/>
      <w:r w:rsidRPr="000148A3">
        <w:rPr>
          <w:rFonts w:ascii="Times New Roman" w:hAnsi="Times New Roman"/>
          <w:lang w:val="en-US"/>
        </w:rPr>
        <w:t>.</w:t>
      </w:r>
    </w:p>
    <w:p w:rsidR="0020557F" w:rsidRPr="000148A3" w:rsidRDefault="0020557F" w:rsidP="0020557F">
      <w:pPr>
        <w:spacing w:after="0"/>
        <w:ind w:left="927"/>
        <w:jc w:val="both"/>
        <w:rPr>
          <w:rFonts w:ascii="Times New Roman" w:hAnsi="Times New Roman"/>
          <w:lang w:val="en-US"/>
        </w:rPr>
      </w:pPr>
    </w:p>
    <w:p w:rsidR="004C2FAB" w:rsidRPr="000148A3" w:rsidRDefault="004C2FAB" w:rsidP="004C2FAB">
      <w:pPr>
        <w:jc w:val="both"/>
        <w:rPr>
          <w:rFonts w:ascii="Times New Roman" w:hAnsi="Times New Roman"/>
          <w:b/>
          <w:lang w:val="en-US"/>
        </w:rPr>
      </w:pPr>
      <w:r w:rsidRPr="000148A3">
        <w:rPr>
          <w:rFonts w:ascii="Times New Roman" w:hAnsi="Times New Roman"/>
          <w:b/>
          <w:lang w:val="en-US"/>
        </w:rPr>
        <w:t>1.</w:t>
      </w:r>
      <w:r w:rsidR="008434EC" w:rsidRPr="000148A3">
        <w:rPr>
          <w:rFonts w:ascii="Times New Roman" w:hAnsi="Times New Roman"/>
          <w:b/>
          <w:lang w:val="en-US"/>
        </w:rPr>
        <w:t xml:space="preserve"> </w:t>
      </w:r>
      <w:proofErr w:type="spellStart"/>
      <w:r w:rsidRPr="000148A3">
        <w:rPr>
          <w:rFonts w:ascii="Times New Roman" w:hAnsi="Times New Roman"/>
          <w:b/>
          <w:lang w:val="en-US"/>
        </w:rPr>
        <w:t>Buluş</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Başlığı</w:t>
      </w:r>
      <w:proofErr w:type="spellEnd"/>
      <w:r w:rsidRPr="000148A3">
        <w:rPr>
          <w:rFonts w:ascii="Times New Roman" w:hAnsi="Times New Roman"/>
          <w:b/>
          <w:lang w:val="en-US"/>
        </w:rPr>
        <w:t xml:space="preserve"> – </w:t>
      </w:r>
      <w:proofErr w:type="spellStart"/>
      <w:r w:rsidRPr="000148A3">
        <w:rPr>
          <w:rFonts w:ascii="Times New Roman" w:hAnsi="Times New Roman"/>
          <w:b/>
          <w:lang w:val="en-US"/>
        </w:rPr>
        <w:t>Buluşu</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kısaca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tanımlayan</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başlık</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kısmıdır</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Marka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niteliğindeki</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terimleri</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içerecek</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şekilde</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olmamalıdır</w:t>
      </w:r>
      <w:proofErr w:type="spellEnd"/>
      <w:r w:rsidRPr="000148A3">
        <w:rPr>
          <w:rFonts w:ascii="Times New Roman" w:hAnsi="Times New Roman"/>
          <w:b/>
          <w:lang w:val="en-US"/>
        </w:rPr>
        <w:t>)</w:t>
      </w:r>
    </w:p>
    <w:p w:rsidR="008434EC" w:rsidRPr="000148A3" w:rsidRDefault="004C2FAB" w:rsidP="004C2FAB">
      <w:pPr>
        <w:jc w:val="both"/>
        <w:rPr>
          <w:rFonts w:ascii="Times New Roman" w:hAnsi="Times New Roman"/>
          <w:i/>
          <w:lang w:val="en-US"/>
        </w:rPr>
      </w:pPr>
      <w:proofErr w:type="spellStart"/>
      <w:proofErr w:type="gramStart"/>
      <w:r w:rsidRPr="000148A3">
        <w:rPr>
          <w:rFonts w:ascii="Times New Roman" w:hAnsi="Times New Roman"/>
          <w:i/>
          <w:lang w:val="en-US"/>
        </w:rPr>
        <w:t>Sizin</w:t>
      </w:r>
      <w:proofErr w:type="spellEnd"/>
      <w:r w:rsidRPr="000148A3">
        <w:rPr>
          <w:rFonts w:ascii="Times New Roman" w:hAnsi="Times New Roman"/>
          <w:i/>
          <w:lang w:val="en-US"/>
        </w:rPr>
        <w:t xml:space="preserve"> </w:t>
      </w:r>
      <w:proofErr w:type="spellStart"/>
      <w:r w:rsidRPr="000148A3">
        <w:rPr>
          <w:rFonts w:ascii="Times New Roman" w:hAnsi="Times New Roman"/>
          <w:i/>
          <w:lang w:val="en-US"/>
        </w:rPr>
        <w:t>seçeceğiniz</w:t>
      </w:r>
      <w:proofErr w:type="spellEnd"/>
      <w:r w:rsidRPr="000148A3">
        <w:rPr>
          <w:rFonts w:ascii="Times New Roman" w:hAnsi="Times New Roman"/>
          <w:i/>
          <w:lang w:val="en-US"/>
        </w:rPr>
        <w:t xml:space="preserve"> </w:t>
      </w:r>
      <w:proofErr w:type="spellStart"/>
      <w:r w:rsidRPr="000148A3">
        <w:rPr>
          <w:rFonts w:ascii="Times New Roman" w:hAnsi="Times New Roman"/>
          <w:i/>
          <w:lang w:val="en-US"/>
        </w:rPr>
        <w:t>isimden</w:t>
      </w:r>
      <w:proofErr w:type="spellEnd"/>
      <w:r w:rsidRPr="000148A3">
        <w:rPr>
          <w:rFonts w:ascii="Times New Roman" w:hAnsi="Times New Roman"/>
          <w:i/>
          <w:lang w:val="en-US"/>
        </w:rPr>
        <w:t xml:space="preserve"> </w:t>
      </w:r>
      <w:proofErr w:type="spellStart"/>
      <w:r w:rsidRPr="000148A3">
        <w:rPr>
          <w:rFonts w:ascii="Times New Roman" w:hAnsi="Times New Roman"/>
          <w:i/>
          <w:lang w:val="en-US"/>
        </w:rPr>
        <w:t>oluşur</w:t>
      </w:r>
      <w:proofErr w:type="spellEnd"/>
      <w:r w:rsidRPr="000148A3">
        <w:rPr>
          <w:rFonts w:ascii="Times New Roman" w:hAnsi="Times New Roman"/>
          <w:i/>
          <w:lang w:val="en-US"/>
        </w:rPr>
        <w:t>.</w:t>
      </w:r>
      <w:proofErr w:type="gramEnd"/>
      <w:r w:rsidR="008434EC" w:rsidRPr="000148A3">
        <w:rPr>
          <w:rFonts w:ascii="Times New Roman" w:hAnsi="Times New Roman"/>
          <w:i/>
          <w:lang w:val="en-US"/>
        </w:rPr>
        <w:t xml:space="preserve"> </w:t>
      </w:r>
      <w:proofErr w:type="spellStart"/>
      <w:r w:rsidR="008434EC" w:rsidRPr="000148A3">
        <w:rPr>
          <w:rFonts w:ascii="Times New Roman" w:hAnsi="Times New Roman"/>
          <w:i/>
          <w:lang w:val="en-US"/>
        </w:rPr>
        <w:t>Tarifname</w:t>
      </w:r>
      <w:proofErr w:type="spellEnd"/>
      <w:r w:rsidR="008434EC" w:rsidRPr="000148A3">
        <w:rPr>
          <w:rFonts w:ascii="Times New Roman" w:hAnsi="Times New Roman"/>
          <w:i/>
          <w:lang w:val="en-US"/>
        </w:rPr>
        <w:t xml:space="preserve"> </w:t>
      </w:r>
      <w:proofErr w:type="spellStart"/>
      <w:r w:rsidR="008434EC" w:rsidRPr="000148A3">
        <w:rPr>
          <w:rFonts w:ascii="Times New Roman" w:hAnsi="Times New Roman"/>
          <w:i/>
          <w:lang w:val="en-US"/>
        </w:rPr>
        <w:t>yazım</w:t>
      </w:r>
      <w:proofErr w:type="spellEnd"/>
      <w:r w:rsidR="008434EC" w:rsidRPr="000148A3">
        <w:rPr>
          <w:rFonts w:ascii="Times New Roman" w:hAnsi="Times New Roman"/>
          <w:i/>
          <w:lang w:val="en-US"/>
        </w:rPr>
        <w:t xml:space="preserve"> </w:t>
      </w:r>
      <w:proofErr w:type="spellStart"/>
      <w:r w:rsidR="008434EC" w:rsidRPr="000148A3">
        <w:rPr>
          <w:rFonts w:ascii="Times New Roman" w:hAnsi="Times New Roman"/>
          <w:i/>
          <w:lang w:val="en-US"/>
        </w:rPr>
        <w:t>aşamasına</w:t>
      </w:r>
      <w:proofErr w:type="spellEnd"/>
      <w:r w:rsidR="008434EC" w:rsidRPr="000148A3">
        <w:rPr>
          <w:rFonts w:ascii="Times New Roman" w:hAnsi="Times New Roman"/>
          <w:i/>
          <w:lang w:val="en-US"/>
        </w:rPr>
        <w:t xml:space="preserve"> </w:t>
      </w:r>
      <w:proofErr w:type="spellStart"/>
      <w:r w:rsidR="008434EC" w:rsidRPr="000148A3">
        <w:rPr>
          <w:rFonts w:ascii="Times New Roman" w:hAnsi="Times New Roman"/>
          <w:i/>
          <w:lang w:val="en-US"/>
        </w:rPr>
        <w:t>geçtiğinde</w:t>
      </w:r>
      <w:proofErr w:type="spellEnd"/>
      <w:r w:rsidR="008434EC" w:rsidRPr="000148A3">
        <w:rPr>
          <w:rFonts w:ascii="Times New Roman" w:hAnsi="Times New Roman"/>
          <w:i/>
          <w:lang w:val="en-US"/>
        </w:rPr>
        <w:t xml:space="preserve"> </w:t>
      </w:r>
      <w:proofErr w:type="spellStart"/>
      <w:r w:rsidR="008434EC" w:rsidRPr="000148A3">
        <w:rPr>
          <w:rFonts w:ascii="Times New Roman" w:hAnsi="Times New Roman"/>
          <w:i/>
          <w:lang w:val="en-US"/>
        </w:rPr>
        <w:t>değiştirilebilir</w:t>
      </w:r>
      <w:proofErr w:type="spellEnd"/>
    </w:p>
    <w:p w:rsidR="00A47EA3" w:rsidRPr="000148A3" w:rsidRDefault="008434EC" w:rsidP="004C2FAB">
      <w:pPr>
        <w:jc w:val="both"/>
        <w:rPr>
          <w:rFonts w:ascii="Times New Roman" w:hAnsi="Times New Roman"/>
          <w:i/>
          <w:lang w:val="en-US"/>
        </w:rPr>
      </w:pPr>
      <w:r w:rsidRPr="000148A3">
        <w:rPr>
          <w:rFonts w:ascii="Times New Roman" w:hAnsi="Times New Roman"/>
          <w:b/>
          <w:lang w:val="en-US"/>
        </w:rPr>
        <w:t>2.</w:t>
      </w:r>
      <w:r w:rsidRPr="000148A3">
        <w:rPr>
          <w:rFonts w:ascii="Times New Roman" w:hAnsi="Times New Roman"/>
          <w:i/>
          <w:lang w:val="en-US"/>
        </w:rPr>
        <w:t xml:space="preserve"> </w:t>
      </w:r>
      <w:proofErr w:type="spellStart"/>
      <w:r w:rsidR="00A47EA3" w:rsidRPr="000148A3">
        <w:rPr>
          <w:rFonts w:ascii="Times New Roman" w:hAnsi="Times New Roman"/>
          <w:b/>
          <w:lang w:val="en-US"/>
        </w:rPr>
        <w:t>Buluşunuz</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hangi</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alanda</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kullanılacaktır</w:t>
      </w:r>
      <w:proofErr w:type="spellEnd"/>
      <w:r w:rsidR="00A47EA3" w:rsidRPr="000148A3">
        <w:rPr>
          <w:rFonts w:ascii="Times New Roman" w:hAnsi="Times New Roman"/>
          <w:b/>
          <w:lang w:val="en-US"/>
        </w:rPr>
        <w:t>?</w:t>
      </w:r>
    </w:p>
    <w:p w:rsidR="00637DFB" w:rsidRPr="00637DFB" w:rsidRDefault="00637DFB" w:rsidP="00637DFB">
      <w:pPr>
        <w:jc w:val="both"/>
        <w:rPr>
          <w:rFonts w:cs="Arial"/>
          <w:i/>
        </w:rPr>
      </w:pPr>
      <w:r w:rsidRPr="00637DFB">
        <w:rPr>
          <w:rFonts w:cs="Arial"/>
          <w:i/>
        </w:rPr>
        <w:t>Bu buluş çanak anten kurulumu gibi sinyal ölçümü yapılarak belirli bir aktivasyon sistemi ile çalışan her türlü abonelik sistemlerinde, sinyal ölçümleri sonucu elde edilen sinyal değerlerinin işlemi gerçekleştiren kullanıcının kendi insiyatifine göre yorumlaması yerine kontrollü bir ortam tarafından belirli parametrelere göre analiz edilmesi ve analiz sonucu işlemi gerçekleştiren kullanıcıya onay verilmesi/verilmemesi ile ilgilidir.</w:t>
      </w:r>
    </w:p>
    <w:p w:rsidR="00A47EA3" w:rsidRPr="000148A3" w:rsidRDefault="008434EC" w:rsidP="004C2FAB">
      <w:pPr>
        <w:jc w:val="both"/>
        <w:rPr>
          <w:rFonts w:ascii="Times New Roman" w:hAnsi="Times New Roman"/>
          <w:b/>
          <w:i/>
          <w:lang w:val="en-US"/>
        </w:rPr>
      </w:pPr>
      <w:r w:rsidRPr="000148A3">
        <w:rPr>
          <w:rFonts w:ascii="Times New Roman" w:hAnsi="Times New Roman"/>
          <w:b/>
          <w:lang w:val="en-US"/>
        </w:rPr>
        <w:t xml:space="preserve">3. </w:t>
      </w:r>
      <w:proofErr w:type="spellStart"/>
      <w:r w:rsidR="00A47EA3" w:rsidRPr="000148A3">
        <w:rPr>
          <w:rFonts w:ascii="Times New Roman" w:hAnsi="Times New Roman"/>
          <w:b/>
          <w:lang w:val="en-US"/>
        </w:rPr>
        <w:t>Mevcut</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uygulamalar</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hakkında</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detaylı</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bilgi</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veriniz</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Bahsedilen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uygulamaların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eksikliklerini</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ve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bu</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uygulamalar</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neticesinde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ortaya</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çıkan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en</w:t>
      </w:r>
      <w:proofErr w:type="spellEnd"/>
      <w:r w:rsidR="00A47EA3" w:rsidRPr="000148A3">
        <w:rPr>
          <w:rFonts w:ascii="Times New Roman" w:hAnsi="Times New Roman"/>
          <w:b/>
          <w:lang w:val="en-US"/>
        </w:rPr>
        <w:t xml:space="preserve"> </w:t>
      </w:r>
      <w:proofErr w:type="spellStart"/>
      <w:proofErr w:type="gramStart"/>
      <w:r w:rsidR="00A47EA3" w:rsidRPr="000148A3">
        <w:rPr>
          <w:rFonts w:ascii="Times New Roman" w:hAnsi="Times New Roman"/>
          <w:b/>
          <w:lang w:val="en-US"/>
        </w:rPr>
        <w:t>az</w:t>
      </w:r>
      <w:proofErr w:type="spellEnd"/>
      <w:proofErr w:type="gram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bir</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teknik</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problemi</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belirtiniz</w:t>
      </w:r>
      <w:proofErr w:type="spellEnd"/>
      <w:r w:rsidR="00A47EA3" w:rsidRPr="000148A3">
        <w:rPr>
          <w:rFonts w:ascii="Times New Roman" w:hAnsi="Times New Roman"/>
          <w:b/>
          <w:lang w:val="en-US"/>
        </w:rPr>
        <w:t xml:space="preserve">. </w:t>
      </w:r>
    </w:p>
    <w:p w:rsidR="00A47EA3" w:rsidRPr="000148A3" w:rsidRDefault="00A47EA3" w:rsidP="00FD74CB">
      <w:pPr>
        <w:jc w:val="both"/>
        <w:rPr>
          <w:rFonts w:ascii="Times New Roman" w:hAnsi="Times New Roman"/>
          <w:b/>
          <w:lang w:val="en-US"/>
        </w:rPr>
      </w:pPr>
      <w:proofErr w:type="gramStart"/>
      <w:r w:rsidRPr="000148A3">
        <w:rPr>
          <w:rFonts w:ascii="Times New Roman" w:hAnsi="Times New Roman"/>
          <w:b/>
          <w:lang w:val="en-US"/>
        </w:rPr>
        <w:t>(</w:t>
      </w:r>
      <w:proofErr w:type="spellStart"/>
      <w:r w:rsidRPr="000148A3">
        <w:rPr>
          <w:rFonts w:ascii="Times New Roman" w:hAnsi="Times New Roman"/>
          <w:b/>
          <w:lang w:val="en-US"/>
        </w:rPr>
        <w:t>Varsa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mevcut</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tekniğe</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ait</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resim</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ya</w:t>
      </w:r>
      <w:proofErr w:type="spellEnd"/>
      <w:r w:rsidRPr="000148A3">
        <w:rPr>
          <w:rFonts w:ascii="Times New Roman" w:hAnsi="Times New Roman"/>
          <w:b/>
          <w:lang w:val="en-US"/>
        </w:rPr>
        <w:t xml:space="preserve"> da </w:t>
      </w:r>
      <w:proofErr w:type="spellStart"/>
      <w:r w:rsidRPr="000148A3">
        <w:rPr>
          <w:rFonts w:ascii="Times New Roman" w:hAnsi="Times New Roman"/>
          <w:b/>
          <w:lang w:val="en-US"/>
        </w:rPr>
        <w:t>fotoğrafları</w:t>
      </w:r>
      <w:proofErr w:type="spellEnd"/>
      <w:r w:rsidRPr="000148A3">
        <w:rPr>
          <w:rFonts w:ascii="Times New Roman" w:hAnsi="Times New Roman"/>
          <w:b/>
          <w:lang w:val="en-US"/>
        </w:rPr>
        <w:t xml:space="preserve"> da forma </w:t>
      </w:r>
      <w:proofErr w:type="spellStart"/>
      <w:r w:rsidRPr="000148A3">
        <w:rPr>
          <w:rFonts w:ascii="Times New Roman" w:hAnsi="Times New Roman"/>
          <w:b/>
          <w:lang w:val="en-US"/>
        </w:rPr>
        <w:t>ilave</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ediniz</w:t>
      </w:r>
      <w:proofErr w:type="spellEnd"/>
      <w:r w:rsidRPr="000148A3">
        <w:rPr>
          <w:rFonts w:ascii="Times New Roman" w:hAnsi="Times New Roman"/>
          <w:b/>
          <w:lang w:val="en-US"/>
        </w:rPr>
        <w:t>.)</w:t>
      </w:r>
      <w:proofErr w:type="gramEnd"/>
    </w:p>
    <w:p w:rsidR="00637DFB" w:rsidRPr="00637DFB" w:rsidRDefault="00637DFB" w:rsidP="00637DFB">
      <w:pPr>
        <w:jc w:val="both"/>
        <w:rPr>
          <w:rFonts w:cs="Arial"/>
          <w:i/>
        </w:rPr>
      </w:pPr>
      <w:r w:rsidRPr="00637DFB">
        <w:rPr>
          <w:rFonts w:cs="Arial"/>
          <w:i/>
        </w:rPr>
        <w:t xml:space="preserve">Kurulumlarda elde edilen uydu sinyalinin kalitesi, aboneye sunulan yayının kalitesini doğrudan etkileyen en önemli unsurdur. Önceki teknik olarak; Teknik servis çalışanları çatıda kurulum yaptıklarında piyasada mevcut sinyal ölçüm cihazlarını anten kablosuna takarak ölçüm gerçekleştirmektedir. Bu işlemi tek transponder için gerçekleştirmekteler ve uygun sinyale ulaştıklarını düşündüklerinde kurulumu tamamlamaktadırlar. Ancak farklı transponderlar için bir ölçüm gerçekleştirilmediğinden ve sinyal kalitesinin değerlendirilmesi teknik servis çalışanının insiyatifinde olduğundan çoğu kez kurulumda istenen yayın kalitesine ve kanal sayısına ulaşılamaz. Aynı durum, oluşan arızalarda da geçerli olup arızalarda uydu sinyalinin kalitesine bakılmadan abonenin set üstü cihazı yenisi ile değiştirilmekte ve gereksiz maliyetler oluşmaktadır. </w:t>
      </w:r>
    </w:p>
    <w:p w:rsidR="00637DFB" w:rsidRDefault="00637DFB" w:rsidP="00637DFB">
      <w:pPr>
        <w:jc w:val="both"/>
        <w:rPr>
          <w:rFonts w:cs="Arial"/>
          <w:i/>
        </w:rPr>
      </w:pPr>
      <w:r w:rsidRPr="00637DFB">
        <w:rPr>
          <w:rFonts w:cs="Arial"/>
          <w:i/>
        </w:rPr>
        <w:t>Önceki teknikte kurulumlar genellikle çatıda yapıldığı için iş güvenliği açısından da bazı problemler yaşanmaktadır. Çatıdaki kurulum sırasında kullanılan sinyal ölçüm cihazları çok büyük ebatlarda olup kullanımında zorluklar yaşanmaktadır. Teknik servis ekibi tarafından taşınması gereken sinyal ölçüm el terminallerinin kolay taşınabilir bir ebatta olması, kolay kullanılabilir bir arayüze sahip olması ve çatıda yapılan kurulum sürelerinin kısalması için yapılacak çalışmalar iş güvenliği açısından alınabilecek önlemlere örnek teşkil etmektedir.</w:t>
      </w:r>
    </w:p>
    <w:p w:rsidR="00637DFB" w:rsidRDefault="00637DFB" w:rsidP="00637DFB">
      <w:pPr>
        <w:jc w:val="both"/>
        <w:rPr>
          <w:rFonts w:cs="Arial"/>
          <w:i/>
        </w:rPr>
      </w:pPr>
    </w:p>
    <w:p w:rsidR="00A47EA3" w:rsidRPr="000148A3" w:rsidRDefault="008434EC" w:rsidP="00637DFB">
      <w:pPr>
        <w:jc w:val="both"/>
        <w:rPr>
          <w:rFonts w:ascii="Times New Roman" w:hAnsi="Times New Roman"/>
          <w:b/>
          <w:lang w:val="en-US"/>
        </w:rPr>
      </w:pPr>
      <w:r w:rsidRPr="000148A3">
        <w:rPr>
          <w:rFonts w:ascii="Times New Roman" w:hAnsi="Times New Roman"/>
          <w:b/>
          <w:lang w:val="en-US"/>
        </w:rPr>
        <w:lastRenderedPageBreak/>
        <w:t>4</w:t>
      </w:r>
      <w:r w:rsidR="004C2FAB" w:rsidRPr="000148A3">
        <w:rPr>
          <w:rFonts w:ascii="Times New Roman" w:hAnsi="Times New Roman"/>
          <w:b/>
          <w:lang w:val="en-US"/>
        </w:rPr>
        <w:t xml:space="preserve">. </w:t>
      </w:r>
      <w:proofErr w:type="spellStart"/>
      <w:r w:rsidR="00A47EA3" w:rsidRPr="000148A3">
        <w:rPr>
          <w:rFonts w:ascii="Times New Roman" w:hAnsi="Times New Roman"/>
          <w:b/>
          <w:lang w:val="en-US"/>
        </w:rPr>
        <w:t>Buluşunuzun</w:t>
      </w:r>
      <w:proofErr w:type="spellEnd"/>
      <w:r w:rsidR="00A47EA3" w:rsidRPr="000148A3">
        <w:rPr>
          <w:rFonts w:ascii="Times New Roman" w:hAnsi="Times New Roman"/>
          <w:b/>
          <w:lang w:val="en-US"/>
        </w:rPr>
        <w:t xml:space="preserve"> </w:t>
      </w:r>
      <w:r w:rsidR="00637DFB">
        <w:rPr>
          <w:rFonts w:ascii="Times New Roman" w:hAnsi="Times New Roman"/>
          <w:b/>
          <w:lang w:val="en-US"/>
        </w:rPr>
        <w:t>3</w:t>
      </w:r>
      <w:r w:rsidR="00A47EA3" w:rsidRPr="000148A3">
        <w:rPr>
          <w:rFonts w:ascii="Times New Roman" w:hAnsi="Times New Roman"/>
          <w:b/>
          <w:lang w:val="en-US"/>
        </w:rPr>
        <w:t xml:space="preserve">. </w:t>
      </w:r>
      <w:proofErr w:type="spellStart"/>
      <w:proofErr w:type="gramStart"/>
      <w:r w:rsidR="00A47EA3" w:rsidRPr="000148A3">
        <w:rPr>
          <w:rFonts w:ascii="Times New Roman" w:hAnsi="Times New Roman"/>
          <w:b/>
          <w:lang w:val="en-US"/>
        </w:rPr>
        <w:t>maddede</w:t>
      </w:r>
      <w:proofErr w:type="spellEnd"/>
      <w:proofErr w:type="gram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belirtilen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teknik</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problemleri</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ortadan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kaldırmak</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üzere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sunduğu</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çözüm</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nedir</w:t>
      </w:r>
      <w:proofErr w:type="spellEnd"/>
      <w:r w:rsidR="00A47EA3" w:rsidRPr="000148A3">
        <w:rPr>
          <w:rFonts w:ascii="Times New Roman" w:hAnsi="Times New Roman"/>
          <w:b/>
          <w:lang w:val="en-US"/>
        </w:rPr>
        <w:t xml:space="preserve">? </w:t>
      </w:r>
      <w:proofErr w:type="gramStart"/>
      <w:r w:rsidR="00A47EA3" w:rsidRPr="000148A3">
        <w:rPr>
          <w:rFonts w:ascii="Times New Roman" w:hAnsi="Times New Roman"/>
          <w:b/>
          <w:lang w:val="en-US"/>
        </w:rPr>
        <w:t xml:space="preserve">Bu </w:t>
      </w:r>
      <w:proofErr w:type="spellStart"/>
      <w:r w:rsidR="00A47EA3" w:rsidRPr="000148A3">
        <w:rPr>
          <w:rFonts w:ascii="Times New Roman" w:hAnsi="Times New Roman"/>
          <w:b/>
          <w:lang w:val="en-US"/>
        </w:rPr>
        <w:t>çözümü</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sağlamak</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üzere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hangi</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unsur</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ya</w:t>
      </w:r>
      <w:proofErr w:type="spellEnd"/>
      <w:r w:rsidR="00A47EA3" w:rsidRPr="000148A3">
        <w:rPr>
          <w:rFonts w:ascii="Times New Roman" w:hAnsi="Times New Roman"/>
          <w:b/>
          <w:lang w:val="en-US"/>
        </w:rPr>
        <w:t xml:space="preserve"> da </w:t>
      </w:r>
      <w:proofErr w:type="spellStart"/>
      <w:r w:rsidR="00A47EA3" w:rsidRPr="000148A3">
        <w:rPr>
          <w:rFonts w:ascii="Times New Roman" w:hAnsi="Times New Roman"/>
          <w:b/>
          <w:lang w:val="en-US"/>
        </w:rPr>
        <w:t>özelliklerden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faydalanılmaktadır</w:t>
      </w:r>
      <w:proofErr w:type="spellEnd"/>
      <w:r w:rsidR="00A47EA3" w:rsidRPr="000148A3">
        <w:rPr>
          <w:rFonts w:ascii="Times New Roman" w:hAnsi="Times New Roman"/>
          <w:b/>
          <w:lang w:val="en-US"/>
        </w:rPr>
        <w:t>.</w:t>
      </w:r>
      <w:proofErr w:type="gramEnd"/>
    </w:p>
    <w:p w:rsidR="00637DFB" w:rsidRPr="00055B96" w:rsidRDefault="00637DFB" w:rsidP="00637DFB">
      <w:pPr>
        <w:spacing w:after="0" w:line="264" w:lineRule="auto"/>
        <w:jc w:val="both"/>
        <w:rPr>
          <w:rFonts w:eastAsiaTheme="minorEastAsia" w:cs="Arial"/>
          <w:i/>
          <w:sz w:val="24"/>
          <w:szCs w:val="24"/>
        </w:rPr>
      </w:pPr>
      <w:r w:rsidRPr="00055B96">
        <w:rPr>
          <w:rFonts w:eastAsiaTheme="minorEastAsia" w:cs="Arial"/>
          <w:i/>
          <w:sz w:val="24"/>
          <w:szCs w:val="24"/>
        </w:rPr>
        <w:t xml:space="preserve">Buluş; kullanıcılar (teknik servis ekipleri) tarafından hatalı olarak gerçekleştirilen anten kurulumları nedeniyle abonelerin yaşadıkları yayın kalitesi problemini azaltacaktır, sinyal seviyesi yeterli olmayan yerlerde sinyal seviyesinin daha yüksek olabileceği bir noktaya kurulumun gerçekleştirilmesi için kullanıcıya çaba sarfettirerek abonelerin memnuniyetini arttıracaktır. Anten kurulumu esnasında sinyal kalitesinin sadece tek bir transponderda değil tüm transponderlarda ölçülüp doğrulanacak olması ile eksik kanal alınması gibi problemleri önleyecektir. Kurulum ve arıza giderme onaylarının kullanıcıların insiyatifine bırakılmayıp otomatize edilerek kontrollü ortam üzerinden takibinin gerçekleşmesini sağlayacaktır. Oluşturulacak kontrollü ortam sayesinde yayıncı ihtiyaçları doğrultusunda istediği zaman sinyal kalitesini ölçebilecek ve arızalar ile ilgili alarm mekanizmaları oluşturarak anında müdahale edebilecektir. </w:t>
      </w:r>
    </w:p>
    <w:p w:rsidR="00637DFB" w:rsidRDefault="00637DFB" w:rsidP="00637DFB">
      <w:pPr>
        <w:spacing w:after="0" w:line="264" w:lineRule="auto"/>
        <w:jc w:val="both"/>
        <w:rPr>
          <w:rFonts w:eastAsiaTheme="minorEastAsia" w:cs="Arial"/>
          <w:i/>
          <w:sz w:val="24"/>
          <w:szCs w:val="24"/>
        </w:rPr>
      </w:pPr>
      <w:r w:rsidRPr="00055B96">
        <w:rPr>
          <w:rFonts w:eastAsiaTheme="minorEastAsia" w:cs="Arial"/>
          <w:i/>
          <w:sz w:val="24"/>
          <w:szCs w:val="24"/>
        </w:rPr>
        <w:t>Abonelerden gelen şikayetlerin sinyal kalitesi kaynaklı olduğunun anlaşılamaması sonucu gereksiz yere yapılan ve büyük bir maddi külfete sebep olan yeni ekipman değişiminin önüne geçilecektir. Kullanıcıların (teknik servis ekiplerinin) çatıda gerçekleştirdikleri kurulum sürelerini kısaltıp, üzerlerindeki iş yükünü azaltarak iş güvenliği açısından önlem alınmış olunacaktır. Kötü hava koşulları nedeniyle oluşan yayın kalitesi problemlerinin giderilmesi hızında artış sağlayarak çağrı merkezlerinde oluşan yoğunluğu da dolaylı olarak azaltacaktır.</w:t>
      </w:r>
    </w:p>
    <w:p w:rsidR="00637DFB" w:rsidRPr="00055B96" w:rsidRDefault="00637DFB" w:rsidP="00637DFB">
      <w:pPr>
        <w:spacing w:after="0" w:line="264" w:lineRule="auto"/>
        <w:jc w:val="both"/>
        <w:rPr>
          <w:rFonts w:eastAsiaTheme="minorEastAsia" w:cs="Arial"/>
          <w:i/>
          <w:sz w:val="24"/>
          <w:szCs w:val="24"/>
        </w:rPr>
      </w:pPr>
    </w:p>
    <w:p w:rsidR="00A47EA3" w:rsidRPr="000148A3" w:rsidRDefault="008434EC" w:rsidP="00744E33">
      <w:pPr>
        <w:spacing w:after="0" w:line="240" w:lineRule="auto"/>
        <w:jc w:val="both"/>
        <w:rPr>
          <w:rFonts w:ascii="Times New Roman" w:hAnsi="Times New Roman"/>
          <w:b/>
          <w:lang w:val="en-US"/>
        </w:rPr>
      </w:pPr>
      <w:proofErr w:type="gramStart"/>
      <w:r w:rsidRPr="000148A3">
        <w:rPr>
          <w:rFonts w:ascii="Times New Roman" w:hAnsi="Times New Roman"/>
          <w:b/>
          <w:lang w:val="en-US"/>
        </w:rPr>
        <w:t>5</w:t>
      </w:r>
      <w:r w:rsidR="004C2FAB" w:rsidRPr="000148A3">
        <w:rPr>
          <w:rFonts w:ascii="Times New Roman" w:hAnsi="Times New Roman"/>
          <w:b/>
          <w:lang w:val="en-US"/>
        </w:rPr>
        <w:t>.</w:t>
      </w:r>
      <w:r w:rsidR="00A47EA3" w:rsidRPr="000148A3">
        <w:rPr>
          <w:rFonts w:ascii="Times New Roman" w:hAnsi="Times New Roman"/>
          <w:b/>
          <w:lang w:val="en-US"/>
        </w:rPr>
        <w:t>Buluşunuzda</w:t>
      </w:r>
      <w:proofErr w:type="gram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yer</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alan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unsurları</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çizim</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üzerinde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işaretleyiniz</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ve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bir</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referans</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tablosu</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oluşturunuz</w:t>
      </w:r>
      <w:proofErr w:type="spellEnd"/>
      <w:r w:rsidR="00A47EA3" w:rsidRPr="000148A3">
        <w:rPr>
          <w:rFonts w:ascii="Times New Roman" w:hAnsi="Times New Roman"/>
          <w:b/>
          <w:lang w:val="en-US"/>
        </w:rPr>
        <w:t>.</w:t>
      </w:r>
    </w:p>
    <w:p w:rsidR="004C2FAB" w:rsidRPr="000148A3" w:rsidRDefault="008434EC" w:rsidP="00744E33">
      <w:pPr>
        <w:spacing w:line="240" w:lineRule="auto"/>
        <w:jc w:val="both"/>
        <w:rPr>
          <w:rFonts w:ascii="Times New Roman" w:hAnsi="Times New Roman"/>
          <w:b/>
          <w:lang w:val="en-US"/>
        </w:rPr>
      </w:pPr>
      <w:r w:rsidRPr="000148A3">
        <w:rPr>
          <w:rFonts w:ascii="Times New Roman" w:hAnsi="Times New Roman"/>
          <w:b/>
          <w:lang w:val="en-US"/>
        </w:rPr>
        <w:t>5</w:t>
      </w:r>
      <w:r w:rsidR="004C2FAB" w:rsidRPr="000148A3">
        <w:rPr>
          <w:rFonts w:ascii="Times New Roman" w:hAnsi="Times New Roman"/>
          <w:b/>
          <w:lang w:val="en-US"/>
        </w:rPr>
        <w:t xml:space="preserve">.1. </w:t>
      </w:r>
      <w:proofErr w:type="spellStart"/>
      <w:r w:rsidR="004C2FAB" w:rsidRPr="000148A3">
        <w:rPr>
          <w:rFonts w:ascii="Times New Roman" w:hAnsi="Times New Roman"/>
          <w:b/>
          <w:lang w:val="en-US"/>
        </w:rPr>
        <w:t>Çizimler</w:t>
      </w:r>
      <w:proofErr w:type="spellEnd"/>
    </w:p>
    <w:p w:rsidR="00193DE6" w:rsidRPr="00193DE6" w:rsidRDefault="00627D13" w:rsidP="004C2FAB">
      <w:pPr>
        <w:jc w:val="both"/>
        <w:rPr>
          <w:rFonts w:ascii="Times New Roman" w:hAnsi="Times New Roman"/>
          <w:lang w:val="en-US"/>
        </w:rPr>
      </w:pPr>
      <w:r w:rsidRPr="00627D13">
        <w:rPr>
          <w:rFonts w:ascii="Times New Roman" w:hAnsi="Times New Roman"/>
          <w:lang w:val="en-US"/>
        </w:rPr>
        <w:t xml:space="preserve"> </w:t>
      </w:r>
      <w:r w:rsidR="00637DFB" w:rsidRPr="005251B0">
        <w:rPr>
          <w:rFonts w:cs="Arial"/>
          <w:noProof/>
          <w:lang w:eastAsia="tr-TR"/>
        </w:rPr>
        <w:drawing>
          <wp:inline distT="0" distB="0" distL="0" distR="0" wp14:anchorId="63F325BC" wp14:editId="01FB848D">
            <wp:extent cx="3658360" cy="3676650"/>
            <wp:effectExtent l="0" t="0" r="0" b="0"/>
            <wp:docPr id="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944"/>
                    <a:stretch/>
                  </pic:blipFill>
                  <pic:spPr bwMode="auto">
                    <a:xfrm>
                      <a:off x="0" y="0"/>
                      <a:ext cx="3666170" cy="3684499"/>
                    </a:xfrm>
                    <a:prstGeom prst="rect">
                      <a:avLst/>
                    </a:prstGeom>
                    <a:noFill/>
                    <a:ln>
                      <a:noFill/>
                    </a:ln>
                    <a:extLst>
                      <a:ext uri="{53640926-AAD7-44D8-BBD7-CCE9431645EC}">
                        <a14:shadowObscured xmlns:a14="http://schemas.microsoft.com/office/drawing/2010/main"/>
                      </a:ext>
                    </a:extLst>
                  </pic:spPr>
                </pic:pic>
              </a:graphicData>
            </a:graphic>
          </wp:inline>
        </w:drawing>
      </w:r>
    </w:p>
    <w:p w:rsidR="00193DE6" w:rsidRDefault="00193DE6" w:rsidP="00193DE6">
      <w:pPr>
        <w:jc w:val="center"/>
        <w:rPr>
          <w:rFonts w:ascii="Times New Roman" w:hAnsi="Times New Roman"/>
          <w:b/>
          <w:lang w:val="en-US"/>
        </w:rPr>
      </w:pPr>
    </w:p>
    <w:p w:rsidR="004C2FAB" w:rsidRPr="000148A3" w:rsidRDefault="008434EC" w:rsidP="004C2FAB">
      <w:pPr>
        <w:jc w:val="both"/>
        <w:rPr>
          <w:rFonts w:ascii="Times New Roman" w:hAnsi="Times New Roman"/>
          <w:b/>
          <w:lang w:val="en-US"/>
        </w:rPr>
      </w:pPr>
      <w:r w:rsidRPr="000148A3">
        <w:rPr>
          <w:rFonts w:ascii="Times New Roman" w:hAnsi="Times New Roman"/>
          <w:b/>
          <w:lang w:val="en-US"/>
        </w:rPr>
        <w:t>5</w:t>
      </w:r>
      <w:r w:rsidR="004C2FAB" w:rsidRPr="000148A3">
        <w:rPr>
          <w:rFonts w:ascii="Times New Roman" w:hAnsi="Times New Roman"/>
          <w:b/>
          <w:lang w:val="en-US"/>
        </w:rPr>
        <w:t xml:space="preserve">.2 </w:t>
      </w:r>
      <w:proofErr w:type="spellStart"/>
      <w:r w:rsidR="004C2FAB" w:rsidRPr="000148A3">
        <w:rPr>
          <w:rFonts w:ascii="Times New Roman" w:hAnsi="Times New Roman"/>
          <w:b/>
          <w:lang w:val="en-US"/>
        </w:rPr>
        <w:t>Referans</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Tablosu</w:t>
      </w:r>
      <w:proofErr w:type="spellEnd"/>
    </w:p>
    <w:tbl>
      <w:tblPr>
        <w:tblStyle w:val="TableGrid3"/>
        <w:tblW w:w="9356" w:type="dxa"/>
        <w:tblInd w:w="-5" w:type="dxa"/>
        <w:tblLayout w:type="fixed"/>
        <w:tblLook w:val="01E0" w:firstRow="1" w:lastRow="1" w:firstColumn="1" w:lastColumn="1" w:noHBand="0" w:noVBand="0"/>
      </w:tblPr>
      <w:tblGrid>
        <w:gridCol w:w="851"/>
        <w:gridCol w:w="2126"/>
        <w:gridCol w:w="851"/>
        <w:gridCol w:w="992"/>
        <w:gridCol w:w="1134"/>
        <w:gridCol w:w="3402"/>
      </w:tblGrid>
      <w:tr w:rsidR="00637DFB" w:rsidRPr="00055B96" w:rsidTr="00355659">
        <w:tc>
          <w:tcPr>
            <w:tcW w:w="851" w:type="dxa"/>
          </w:tcPr>
          <w:p w:rsidR="00637DFB" w:rsidRPr="00055B96" w:rsidRDefault="00637DFB" w:rsidP="00355659">
            <w:pPr>
              <w:spacing w:after="0" w:line="240" w:lineRule="auto"/>
              <w:jc w:val="center"/>
              <w:rPr>
                <w:rFonts w:cs="Arial"/>
                <w:b/>
              </w:rPr>
            </w:pPr>
            <w:r w:rsidRPr="00055B96">
              <w:rPr>
                <w:rFonts w:cs="Arial"/>
                <w:b/>
              </w:rPr>
              <w:t>Unsur</w:t>
            </w:r>
          </w:p>
          <w:p w:rsidR="00637DFB" w:rsidRPr="00055B96" w:rsidRDefault="00637DFB" w:rsidP="00355659">
            <w:pPr>
              <w:spacing w:after="0" w:line="240" w:lineRule="auto"/>
              <w:jc w:val="center"/>
              <w:rPr>
                <w:rFonts w:cs="Arial"/>
                <w:b/>
              </w:rPr>
            </w:pPr>
            <w:r w:rsidRPr="00055B96">
              <w:rPr>
                <w:rFonts w:cs="Arial"/>
                <w:b/>
              </w:rPr>
              <w:t>No</w:t>
            </w:r>
          </w:p>
        </w:tc>
        <w:tc>
          <w:tcPr>
            <w:tcW w:w="2126" w:type="dxa"/>
          </w:tcPr>
          <w:p w:rsidR="00637DFB" w:rsidRPr="00055B96" w:rsidRDefault="00637DFB" w:rsidP="00355659">
            <w:pPr>
              <w:spacing w:after="0" w:line="240" w:lineRule="auto"/>
              <w:rPr>
                <w:rFonts w:cs="Arial"/>
                <w:b/>
              </w:rPr>
            </w:pPr>
            <w:r w:rsidRPr="00055B96">
              <w:rPr>
                <w:rFonts w:cs="Arial"/>
                <w:b/>
              </w:rPr>
              <w:t>Unsur Adı</w:t>
            </w:r>
          </w:p>
        </w:tc>
        <w:tc>
          <w:tcPr>
            <w:tcW w:w="851" w:type="dxa"/>
          </w:tcPr>
          <w:p w:rsidR="00637DFB" w:rsidRPr="00055B96" w:rsidRDefault="00637DFB" w:rsidP="00355659">
            <w:pPr>
              <w:spacing w:after="0" w:line="240" w:lineRule="auto"/>
              <w:jc w:val="center"/>
              <w:rPr>
                <w:rFonts w:cs="Arial"/>
                <w:b/>
              </w:rPr>
            </w:pPr>
            <w:r w:rsidRPr="00055B96">
              <w:rPr>
                <w:rFonts w:cs="Arial"/>
                <w:b/>
              </w:rPr>
              <w:t>Yeni</w:t>
            </w:r>
          </w:p>
        </w:tc>
        <w:tc>
          <w:tcPr>
            <w:tcW w:w="992" w:type="dxa"/>
          </w:tcPr>
          <w:p w:rsidR="00637DFB" w:rsidRPr="00055B96" w:rsidRDefault="00637DFB" w:rsidP="00355659">
            <w:pPr>
              <w:spacing w:after="0" w:line="240" w:lineRule="auto"/>
              <w:jc w:val="center"/>
              <w:rPr>
                <w:rFonts w:cs="Arial"/>
                <w:b/>
              </w:rPr>
            </w:pPr>
            <w:r w:rsidRPr="00055B96">
              <w:rPr>
                <w:rFonts w:cs="Arial"/>
                <w:b/>
              </w:rPr>
              <w:t>Önceki</w:t>
            </w:r>
          </w:p>
          <w:p w:rsidR="00637DFB" w:rsidRPr="00055B96" w:rsidRDefault="00637DFB" w:rsidP="00355659">
            <w:pPr>
              <w:spacing w:after="0" w:line="240" w:lineRule="auto"/>
              <w:jc w:val="center"/>
              <w:rPr>
                <w:rFonts w:cs="Arial"/>
                <w:b/>
              </w:rPr>
            </w:pPr>
            <w:r w:rsidRPr="00055B96">
              <w:rPr>
                <w:rFonts w:cs="Arial"/>
                <w:b/>
              </w:rPr>
              <w:t>Tekniğe Ait</w:t>
            </w:r>
          </w:p>
        </w:tc>
        <w:tc>
          <w:tcPr>
            <w:tcW w:w="1134" w:type="dxa"/>
          </w:tcPr>
          <w:p w:rsidR="00637DFB" w:rsidRPr="00055B96" w:rsidRDefault="00637DFB" w:rsidP="00355659">
            <w:pPr>
              <w:spacing w:after="0" w:line="240" w:lineRule="auto"/>
              <w:jc w:val="center"/>
              <w:rPr>
                <w:rFonts w:cs="Arial"/>
                <w:b/>
              </w:rPr>
            </w:pPr>
            <w:r w:rsidRPr="00055B96">
              <w:rPr>
                <w:rFonts w:cs="Arial"/>
                <w:b/>
              </w:rPr>
              <w:t>Buluşum için çok önemli</w:t>
            </w:r>
          </w:p>
        </w:tc>
        <w:tc>
          <w:tcPr>
            <w:tcW w:w="3402" w:type="dxa"/>
          </w:tcPr>
          <w:p w:rsidR="00637DFB" w:rsidRPr="00055B96" w:rsidRDefault="00637DFB" w:rsidP="00355659">
            <w:pPr>
              <w:spacing w:after="0" w:line="240" w:lineRule="auto"/>
              <w:rPr>
                <w:rFonts w:cs="Arial"/>
                <w:b/>
                <w:i/>
              </w:rPr>
            </w:pPr>
            <w:r w:rsidRPr="00055B96">
              <w:rPr>
                <w:rFonts w:cs="Arial"/>
                <w:b/>
              </w:rPr>
              <w:t>Unsurun işlevini ve bu işlevi gerçekleştirmesini sağlayan teknik özelliğini belirtiniz.</w:t>
            </w:r>
          </w:p>
        </w:tc>
      </w:tr>
      <w:tr w:rsidR="00637DFB" w:rsidRPr="00055B96" w:rsidTr="00355659">
        <w:tc>
          <w:tcPr>
            <w:tcW w:w="851" w:type="dxa"/>
          </w:tcPr>
          <w:p w:rsidR="00637DFB" w:rsidRPr="00055B96" w:rsidRDefault="00637DFB" w:rsidP="00355659">
            <w:pPr>
              <w:spacing w:after="0" w:line="240" w:lineRule="auto"/>
              <w:jc w:val="center"/>
              <w:rPr>
                <w:rFonts w:cs="Arial"/>
                <w:i/>
              </w:rPr>
            </w:pPr>
            <w:r w:rsidRPr="00055B96">
              <w:rPr>
                <w:rFonts w:cs="Arial"/>
                <w:i/>
              </w:rPr>
              <w:t>10.</w:t>
            </w:r>
          </w:p>
        </w:tc>
        <w:tc>
          <w:tcPr>
            <w:tcW w:w="2126" w:type="dxa"/>
          </w:tcPr>
          <w:p w:rsidR="00637DFB" w:rsidRPr="00055B96" w:rsidRDefault="00637DFB" w:rsidP="00355659">
            <w:pPr>
              <w:spacing w:after="0" w:line="240" w:lineRule="auto"/>
              <w:rPr>
                <w:rFonts w:cs="Arial"/>
                <w:i/>
              </w:rPr>
            </w:pPr>
            <w:r w:rsidRPr="00055B96">
              <w:rPr>
                <w:rFonts w:cs="Arial"/>
                <w:i/>
              </w:rPr>
              <w:t>Uydu</w:t>
            </w:r>
          </w:p>
        </w:tc>
        <w:tc>
          <w:tcPr>
            <w:tcW w:w="851"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0"/>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992"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Onay35"/>
                  <w:enabled/>
                  <w:calcOnExit w:val="0"/>
                  <w:checkBox>
                    <w:sizeAuto/>
                    <w:default w:val="1"/>
                  </w:checkBox>
                </w:ffData>
              </w:fldChar>
            </w:r>
            <w:bookmarkStart w:id="1" w:name="Onay35"/>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bookmarkEnd w:id="1"/>
          </w:p>
        </w:tc>
        <w:tc>
          <w:tcPr>
            <w:tcW w:w="1134"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3402" w:type="dxa"/>
          </w:tcPr>
          <w:p w:rsidR="00637DFB" w:rsidRPr="00055B96" w:rsidRDefault="00637DFB" w:rsidP="00355659">
            <w:pPr>
              <w:spacing w:after="0" w:line="240" w:lineRule="auto"/>
              <w:jc w:val="both"/>
              <w:rPr>
                <w:rFonts w:cs="Arial"/>
                <w:i/>
                <w:color w:val="000000" w:themeColor="text1"/>
              </w:rPr>
            </w:pPr>
            <w:r w:rsidRPr="00055B96">
              <w:rPr>
                <w:rFonts w:cs="Arial"/>
                <w:i/>
                <w:color w:val="000000" w:themeColor="text1"/>
              </w:rPr>
              <w:t>Dünyadan aldığı sinyalleri daha geniş alanı kapsayacak şekilde dünyaya geri gönderir.</w:t>
            </w:r>
          </w:p>
        </w:tc>
      </w:tr>
      <w:tr w:rsidR="00637DFB" w:rsidRPr="00055B96" w:rsidTr="00355659">
        <w:tc>
          <w:tcPr>
            <w:tcW w:w="851" w:type="dxa"/>
          </w:tcPr>
          <w:p w:rsidR="00637DFB" w:rsidRPr="00055B96" w:rsidRDefault="00637DFB" w:rsidP="00355659">
            <w:pPr>
              <w:spacing w:after="0" w:line="240" w:lineRule="auto"/>
              <w:jc w:val="center"/>
              <w:rPr>
                <w:rFonts w:cs="Arial"/>
                <w:i/>
              </w:rPr>
            </w:pPr>
            <w:r w:rsidRPr="00055B96">
              <w:rPr>
                <w:rFonts w:cs="Arial"/>
                <w:i/>
              </w:rPr>
              <w:t>20.</w:t>
            </w:r>
          </w:p>
        </w:tc>
        <w:tc>
          <w:tcPr>
            <w:tcW w:w="2126" w:type="dxa"/>
          </w:tcPr>
          <w:p w:rsidR="00637DFB" w:rsidRPr="00055B96" w:rsidRDefault="00637DFB" w:rsidP="00355659">
            <w:pPr>
              <w:spacing w:after="0" w:line="240" w:lineRule="auto"/>
              <w:rPr>
                <w:rFonts w:cs="Arial"/>
                <w:i/>
              </w:rPr>
            </w:pPr>
            <w:r w:rsidRPr="00055B96">
              <w:rPr>
                <w:rFonts w:cs="Arial"/>
                <w:i/>
              </w:rPr>
              <w:t>Çanak Anten</w:t>
            </w:r>
          </w:p>
        </w:tc>
        <w:tc>
          <w:tcPr>
            <w:tcW w:w="851"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0"/>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992"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1134"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3402" w:type="dxa"/>
          </w:tcPr>
          <w:p w:rsidR="00637DFB" w:rsidRPr="00055B96" w:rsidRDefault="00637DFB" w:rsidP="00355659">
            <w:pPr>
              <w:spacing w:after="0" w:line="240" w:lineRule="auto"/>
              <w:jc w:val="both"/>
              <w:rPr>
                <w:rFonts w:cs="Arial"/>
                <w:i/>
                <w:color w:val="000000" w:themeColor="text1"/>
              </w:rPr>
            </w:pPr>
            <w:r w:rsidRPr="00055B96">
              <w:rPr>
                <w:rFonts w:cs="Arial"/>
                <w:i/>
                <w:color w:val="000000" w:themeColor="text1"/>
              </w:rPr>
              <w:t>Uydudan iletilen sinyallerin alınmasını sağlar.</w:t>
            </w:r>
          </w:p>
        </w:tc>
      </w:tr>
      <w:tr w:rsidR="00637DFB" w:rsidRPr="00055B96" w:rsidTr="00355659">
        <w:tc>
          <w:tcPr>
            <w:tcW w:w="851" w:type="dxa"/>
          </w:tcPr>
          <w:p w:rsidR="00637DFB" w:rsidRPr="00055B96" w:rsidRDefault="00637DFB" w:rsidP="00355659">
            <w:pPr>
              <w:spacing w:after="0" w:line="240" w:lineRule="auto"/>
              <w:jc w:val="center"/>
              <w:rPr>
                <w:rFonts w:cs="Arial"/>
                <w:i/>
              </w:rPr>
            </w:pPr>
            <w:r w:rsidRPr="00055B96">
              <w:rPr>
                <w:rFonts w:cs="Arial"/>
                <w:i/>
              </w:rPr>
              <w:t>21.</w:t>
            </w:r>
          </w:p>
        </w:tc>
        <w:tc>
          <w:tcPr>
            <w:tcW w:w="2126" w:type="dxa"/>
          </w:tcPr>
          <w:p w:rsidR="00637DFB" w:rsidRPr="00055B96" w:rsidRDefault="00637DFB" w:rsidP="00355659">
            <w:pPr>
              <w:spacing w:after="0" w:line="240" w:lineRule="auto"/>
              <w:rPr>
                <w:rFonts w:cs="Arial"/>
                <w:i/>
              </w:rPr>
            </w:pPr>
            <w:r w:rsidRPr="00055B96">
              <w:rPr>
                <w:rFonts w:cs="Arial"/>
                <w:i/>
              </w:rPr>
              <w:t>LNB Cihazı</w:t>
            </w:r>
          </w:p>
        </w:tc>
        <w:tc>
          <w:tcPr>
            <w:tcW w:w="851"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Onay35"/>
                  <w:enabled/>
                  <w:calcOnExit w:val="0"/>
                  <w:checkBox>
                    <w:sizeAuto/>
                    <w:default w:val="0"/>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992"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1134"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3402" w:type="dxa"/>
          </w:tcPr>
          <w:p w:rsidR="00637DFB" w:rsidRPr="00055B96" w:rsidRDefault="00637DFB" w:rsidP="00355659">
            <w:pPr>
              <w:spacing w:after="0" w:line="240" w:lineRule="auto"/>
              <w:jc w:val="both"/>
              <w:rPr>
                <w:rFonts w:cs="Arial"/>
                <w:i/>
                <w:color w:val="000000" w:themeColor="text1"/>
              </w:rPr>
            </w:pPr>
            <w:r w:rsidRPr="00055B96">
              <w:rPr>
                <w:rFonts w:cs="Arial"/>
                <w:i/>
                <w:color w:val="000000" w:themeColor="text1"/>
              </w:rPr>
              <w:t>Çanak antenlerin ortasında yer alır ve uydu giriş sinyalini ilk karşılayandır .</w:t>
            </w:r>
          </w:p>
        </w:tc>
      </w:tr>
      <w:tr w:rsidR="00637DFB" w:rsidRPr="00055B96" w:rsidTr="00355659">
        <w:tc>
          <w:tcPr>
            <w:tcW w:w="851" w:type="dxa"/>
          </w:tcPr>
          <w:p w:rsidR="00637DFB" w:rsidRPr="00055B96" w:rsidRDefault="00637DFB" w:rsidP="00355659">
            <w:pPr>
              <w:spacing w:after="0" w:line="240" w:lineRule="auto"/>
              <w:jc w:val="center"/>
              <w:rPr>
                <w:rFonts w:cs="Arial"/>
                <w:i/>
              </w:rPr>
            </w:pPr>
            <w:r w:rsidRPr="00055B96">
              <w:rPr>
                <w:rFonts w:cs="Arial"/>
                <w:i/>
              </w:rPr>
              <w:t>30.</w:t>
            </w:r>
          </w:p>
        </w:tc>
        <w:tc>
          <w:tcPr>
            <w:tcW w:w="2126" w:type="dxa"/>
          </w:tcPr>
          <w:p w:rsidR="00637DFB" w:rsidRPr="00055B96" w:rsidRDefault="00637DFB" w:rsidP="00355659">
            <w:pPr>
              <w:spacing w:after="0" w:line="240" w:lineRule="auto"/>
              <w:rPr>
                <w:rFonts w:cs="Arial"/>
                <w:i/>
              </w:rPr>
            </w:pPr>
            <w:r w:rsidRPr="00055B96">
              <w:rPr>
                <w:rFonts w:cs="Arial"/>
                <w:i/>
              </w:rPr>
              <w:t>Sinyal Ölçüm Aparatı</w:t>
            </w:r>
          </w:p>
        </w:tc>
        <w:tc>
          <w:tcPr>
            <w:tcW w:w="851"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Onay35"/>
                  <w:enabled/>
                  <w:calcOnExit w:val="0"/>
                  <w:checkBox>
                    <w:sizeAuto/>
                    <w:default w:val="0"/>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992"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1134"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3402" w:type="dxa"/>
          </w:tcPr>
          <w:p w:rsidR="00637DFB" w:rsidRPr="00055B96" w:rsidRDefault="00637DFB" w:rsidP="00355659">
            <w:pPr>
              <w:spacing w:after="0" w:line="240" w:lineRule="auto"/>
              <w:jc w:val="both"/>
              <w:rPr>
                <w:rFonts w:cs="Arial"/>
                <w:i/>
                <w:color w:val="000000" w:themeColor="text1"/>
              </w:rPr>
            </w:pPr>
            <w:r w:rsidRPr="00055B96">
              <w:rPr>
                <w:rFonts w:cs="Arial"/>
                <w:i/>
                <w:color w:val="000000" w:themeColor="text1"/>
              </w:rPr>
              <w:t>Gelen sinyallerin ölçümünü gerçekleştirerek ölçüm değerlerine göre azimut, elevasyon ve polarizasyon ayarlarının yapılmasını sağlayandır.</w:t>
            </w:r>
          </w:p>
        </w:tc>
      </w:tr>
      <w:tr w:rsidR="00637DFB" w:rsidRPr="00055B96" w:rsidTr="00355659">
        <w:trPr>
          <w:trHeight w:val="271"/>
        </w:trPr>
        <w:tc>
          <w:tcPr>
            <w:tcW w:w="851" w:type="dxa"/>
          </w:tcPr>
          <w:p w:rsidR="00637DFB" w:rsidRPr="00055B96" w:rsidRDefault="00637DFB" w:rsidP="00355659">
            <w:pPr>
              <w:spacing w:after="0" w:line="240" w:lineRule="auto"/>
              <w:jc w:val="center"/>
              <w:rPr>
                <w:rFonts w:cs="Arial"/>
                <w:i/>
              </w:rPr>
            </w:pPr>
            <w:r w:rsidRPr="00055B96">
              <w:rPr>
                <w:rFonts w:cs="Arial"/>
                <w:i/>
              </w:rPr>
              <w:t>40.</w:t>
            </w:r>
          </w:p>
        </w:tc>
        <w:tc>
          <w:tcPr>
            <w:tcW w:w="2126" w:type="dxa"/>
          </w:tcPr>
          <w:p w:rsidR="00637DFB" w:rsidRPr="00055B96" w:rsidRDefault="00637DFB" w:rsidP="00355659">
            <w:pPr>
              <w:spacing w:after="0" w:line="240" w:lineRule="auto"/>
              <w:rPr>
                <w:rFonts w:cs="Arial"/>
                <w:i/>
              </w:rPr>
            </w:pPr>
            <w:r w:rsidRPr="00055B96">
              <w:rPr>
                <w:rFonts w:cs="Arial"/>
                <w:i/>
              </w:rPr>
              <w:t>İletim Ortamı</w:t>
            </w:r>
          </w:p>
        </w:tc>
        <w:tc>
          <w:tcPr>
            <w:tcW w:w="851"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992"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0"/>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1134"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3402" w:type="dxa"/>
          </w:tcPr>
          <w:p w:rsidR="00637DFB" w:rsidRPr="00055B96" w:rsidRDefault="00637DFB" w:rsidP="00355659">
            <w:pPr>
              <w:spacing w:after="0" w:line="240" w:lineRule="auto"/>
              <w:jc w:val="both"/>
              <w:rPr>
                <w:rFonts w:cs="Arial"/>
                <w:i/>
                <w:color w:val="000000" w:themeColor="text1"/>
              </w:rPr>
            </w:pPr>
            <w:r w:rsidRPr="00055B96">
              <w:rPr>
                <w:rFonts w:cs="Arial"/>
                <w:i/>
                <w:color w:val="000000" w:themeColor="text1"/>
              </w:rPr>
              <w:t>Mobil terminal ile kontrollü ortam arasındaki iletişimin gerçekleştirilmesini sağlamaktadır.</w:t>
            </w:r>
          </w:p>
        </w:tc>
      </w:tr>
      <w:tr w:rsidR="00637DFB" w:rsidRPr="00055B96" w:rsidTr="00355659">
        <w:tc>
          <w:tcPr>
            <w:tcW w:w="851" w:type="dxa"/>
          </w:tcPr>
          <w:p w:rsidR="00637DFB" w:rsidRPr="00055B96" w:rsidRDefault="00637DFB" w:rsidP="00355659">
            <w:pPr>
              <w:spacing w:after="0" w:line="240" w:lineRule="auto"/>
              <w:jc w:val="center"/>
              <w:rPr>
                <w:rFonts w:cs="Arial"/>
                <w:i/>
              </w:rPr>
            </w:pPr>
            <w:r w:rsidRPr="00055B96">
              <w:rPr>
                <w:rFonts w:cs="Arial"/>
                <w:i/>
              </w:rPr>
              <w:t>50.</w:t>
            </w:r>
          </w:p>
        </w:tc>
        <w:tc>
          <w:tcPr>
            <w:tcW w:w="2126" w:type="dxa"/>
          </w:tcPr>
          <w:p w:rsidR="00637DFB" w:rsidRPr="00055B96" w:rsidRDefault="00637DFB" w:rsidP="00355659">
            <w:pPr>
              <w:spacing w:after="0" w:line="240" w:lineRule="auto"/>
              <w:rPr>
                <w:rFonts w:cs="Arial"/>
                <w:i/>
              </w:rPr>
            </w:pPr>
            <w:r w:rsidRPr="00055B96">
              <w:rPr>
                <w:rFonts w:cs="Arial"/>
                <w:i/>
              </w:rPr>
              <w:t>Mobil Terminal</w:t>
            </w:r>
          </w:p>
        </w:tc>
        <w:tc>
          <w:tcPr>
            <w:tcW w:w="851"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992"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Onay35"/>
                  <w:enabled/>
                  <w:calcOnExit w:val="0"/>
                  <w:checkBox>
                    <w:sizeAuto/>
                    <w:default w:val="0"/>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1134"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3402" w:type="dxa"/>
          </w:tcPr>
          <w:p w:rsidR="00637DFB" w:rsidRPr="00055B96" w:rsidRDefault="00637DFB" w:rsidP="00355659">
            <w:pPr>
              <w:spacing w:after="0" w:line="240" w:lineRule="auto"/>
              <w:jc w:val="both"/>
              <w:rPr>
                <w:rFonts w:cs="Arial"/>
                <w:i/>
                <w:color w:val="000000" w:themeColor="text1"/>
              </w:rPr>
            </w:pPr>
            <w:r w:rsidRPr="00055B96">
              <w:rPr>
                <w:rFonts w:cs="Arial"/>
                <w:i/>
                <w:color w:val="000000" w:themeColor="text1"/>
              </w:rPr>
              <w:t>Sinyal ölçüm aparatına komuta edilmesini sağlayan ve sinyal ölçüm aparatının ölçtüğü sinyal değerlerini onay alabilmek için kontrollü ortama aktarandır.</w:t>
            </w:r>
          </w:p>
        </w:tc>
      </w:tr>
      <w:tr w:rsidR="00637DFB" w:rsidRPr="00055B96" w:rsidTr="00355659">
        <w:tc>
          <w:tcPr>
            <w:tcW w:w="851" w:type="dxa"/>
          </w:tcPr>
          <w:p w:rsidR="00637DFB" w:rsidRPr="00055B96" w:rsidRDefault="00637DFB" w:rsidP="00355659">
            <w:pPr>
              <w:spacing w:after="0" w:line="240" w:lineRule="auto"/>
              <w:jc w:val="center"/>
              <w:rPr>
                <w:rFonts w:cs="Arial"/>
                <w:i/>
              </w:rPr>
            </w:pPr>
            <w:r w:rsidRPr="00055B96">
              <w:rPr>
                <w:rFonts w:cs="Arial"/>
                <w:i/>
              </w:rPr>
              <w:t>60.</w:t>
            </w:r>
          </w:p>
        </w:tc>
        <w:tc>
          <w:tcPr>
            <w:tcW w:w="2126" w:type="dxa"/>
          </w:tcPr>
          <w:p w:rsidR="00637DFB" w:rsidRPr="00055B96" w:rsidRDefault="00637DFB" w:rsidP="00355659">
            <w:pPr>
              <w:spacing w:after="0" w:line="240" w:lineRule="auto"/>
              <w:rPr>
                <w:rFonts w:cs="Arial"/>
                <w:i/>
              </w:rPr>
            </w:pPr>
            <w:r w:rsidRPr="00055B96">
              <w:rPr>
                <w:rFonts w:cs="Arial"/>
                <w:i/>
              </w:rPr>
              <w:t>Kontrollü Ortam</w:t>
            </w:r>
          </w:p>
        </w:tc>
        <w:tc>
          <w:tcPr>
            <w:tcW w:w="851"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992"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Onay35"/>
                  <w:enabled/>
                  <w:calcOnExit w:val="0"/>
                  <w:checkBox>
                    <w:sizeAuto/>
                    <w:default w:val="0"/>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1134" w:type="dxa"/>
            <w:vAlign w:val="center"/>
          </w:tcPr>
          <w:p w:rsidR="00637DFB" w:rsidRPr="00055B96" w:rsidRDefault="00637DFB" w:rsidP="00355659">
            <w:pPr>
              <w:spacing w:after="0" w:line="240" w:lineRule="auto"/>
              <w:jc w:val="center"/>
              <w:rPr>
                <w:rFonts w:cs="Arial"/>
              </w:rPr>
            </w:pPr>
            <w:r w:rsidRPr="00055B96">
              <w:rPr>
                <w:rFonts w:cs="Arial"/>
                <w:color w:val="808080"/>
              </w:rPr>
              <w:fldChar w:fldCharType="begin">
                <w:ffData>
                  <w:name w:val=""/>
                  <w:enabled/>
                  <w:calcOnExit w:val="0"/>
                  <w:checkBox>
                    <w:sizeAuto/>
                    <w:default w:val="1"/>
                  </w:checkBox>
                </w:ffData>
              </w:fldChar>
            </w:r>
            <w:r w:rsidRPr="00055B96">
              <w:rPr>
                <w:rFonts w:cs="Arial"/>
                <w:color w:val="808080"/>
              </w:rPr>
              <w:instrText xml:space="preserve"> FORMCHECKBOX </w:instrText>
            </w:r>
            <w:r w:rsidR="003E0AA3">
              <w:rPr>
                <w:rFonts w:cs="Arial"/>
                <w:color w:val="808080"/>
              </w:rPr>
            </w:r>
            <w:r w:rsidR="003E0AA3">
              <w:rPr>
                <w:rFonts w:cs="Arial"/>
                <w:color w:val="808080"/>
              </w:rPr>
              <w:fldChar w:fldCharType="separate"/>
            </w:r>
            <w:r w:rsidRPr="00055B96">
              <w:rPr>
                <w:rFonts w:cs="Arial"/>
                <w:color w:val="808080"/>
              </w:rPr>
              <w:fldChar w:fldCharType="end"/>
            </w:r>
          </w:p>
        </w:tc>
        <w:tc>
          <w:tcPr>
            <w:tcW w:w="3402" w:type="dxa"/>
          </w:tcPr>
          <w:p w:rsidR="00637DFB" w:rsidRPr="00055B96" w:rsidRDefault="00637DFB" w:rsidP="00355659">
            <w:pPr>
              <w:spacing w:after="0" w:line="240" w:lineRule="auto"/>
              <w:jc w:val="both"/>
              <w:rPr>
                <w:rFonts w:cs="Arial"/>
                <w:i/>
                <w:color w:val="000000" w:themeColor="text1"/>
              </w:rPr>
            </w:pPr>
            <w:r w:rsidRPr="00055B96">
              <w:rPr>
                <w:rFonts w:cs="Arial"/>
                <w:i/>
                <w:color w:val="000000" w:themeColor="text1"/>
              </w:rPr>
              <w:t xml:space="preserve">Sinyal ölçüm aparatının ölçtüğü sinyal değerlerini bulunulan konuma göre ayarlanmış referans değerler ile karşılaştırarak sinyal değerlerine onay verilip verilmemesine karar verir veya kurulumun farklı ayarlara göre gerçekleştirilerek daha yüksek sinyal değeri alınması için kullanıcıya uyarılarda bulunur. </w:t>
            </w:r>
          </w:p>
        </w:tc>
      </w:tr>
    </w:tbl>
    <w:p w:rsidR="00637DFB" w:rsidRPr="00637DFB" w:rsidRDefault="00637DFB" w:rsidP="00637DFB">
      <w:pPr>
        <w:spacing w:after="0" w:line="264" w:lineRule="auto"/>
        <w:jc w:val="center"/>
        <w:rPr>
          <w:rFonts w:eastAsiaTheme="minorEastAsia" w:cstheme="minorBidi"/>
          <w:b/>
          <w:sz w:val="24"/>
          <w:szCs w:val="24"/>
        </w:rPr>
      </w:pPr>
      <w:r w:rsidRPr="00637DFB">
        <w:rPr>
          <w:rFonts w:eastAsiaTheme="minorEastAsia" w:cstheme="minorBidi"/>
          <w:b/>
          <w:sz w:val="24"/>
          <w:szCs w:val="24"/>
        </w:rPr>
        <w:t>Tablo 1</w:t>
      </w:r>
    </w:p>
    <w:p w:rsidR="00637DFB" w:rsidRPr="00637DFB" w:rsidRDefault="00637DFB" w:rsidP="00637DFB">
      <w:pPr>
        <w:spacing w:after="0" w:line="264" w:lineRule="auto"/>
        <w:jc w:val="both"/>
        <w:rPr>
          <w:rFonts w:eastAsiaTheme="minorEastAsia" w:cstheme="minorBidi"/>
          <w:sz w:val="24"/>
          <w:szCs w:val="24"/>
        </w:rPr>
      </w:pPr>
    </w:p>
    <w:p w:rsidR="00637DFB" w:rsidRPr="00637DFB" w:rsidRDefault="00637DFB" w:rsidP="00637DFB">
      <w:pPr>
        <w:spacing w:after="0" w:line="264" w:lineRule="auto"/>
        <w:jc w:val="both"/>
        <w:rPr>
          <w:rFonts w:eastAsiaTheme="minorEastAsia" w:cstheme="minorBidi"/>
          <w:sz w:val="24"/>
          <w:szCs w:val="24"/>
        </w:rPr>
      </w:pPr>
      <w:r w:rsidRPr="00637DFB">
        <w:rPr>
          <w:rFonts w:eastAsiaTheme="minorEastAsia" w:cstheme="minorBidi"/>
          <w:sz w:val="24"/>
          <w:szCs w:val="24"/>
        </w:rPr>
        <w:t>Buluşunuz olan sistemin yukarıda belirtilen unsurlarla gerçekleştirdiği önemli işlevleri sıralayınız. söz konusu işlevleri ve bunların hangi unsurlarla ilişkili olarak gerçekleştirildiğini belirterek doldurunuz. (Tablonun yetersiz kalması durumunda lütfen tabloya satırlar ekleyerek genişletiniz.)</w:t>
      </w:r>
    </w:p>
    <w:p w:rsidR="00637DFB" w:rsidRPr="00637DFB" w:rsidRDefault="00637DFB" w:rsidP="00637DFB">
      <w:pPr>
        <w:spacing w:after="0" w:line="264" w:lineRule="auto"/>
        <w:jc w:val="both"/>
        <w:rPr>
          <w:rFonts w:eastAsiaTheme="minorEastAsia" w:cstheme="minorBidi"/>
          <w:sz w:val="24"/>
          <w:szCs w:val="24"/>
        </w:rPr>
      </w:pPr>
    </w:p>
    <w:tbl>
      <w:tblPr>
        <w:tblStyle w:val="TableGrid31"/>
        <w:tblW w:w="9356" w:type="dxa"/>
        <w:tblInd w:w="-5" w:type="dxa"/>
        <w:tblLayout w:type="fixed"/>
        <w:tblLook w:val="01E0" w:firstRow="1" w:lastRow="1" w:firstColumn="1" w:lastColumn="1" w:noHBand="0" w:noVBand="0"/>
      </w:tblPr>
      <w:tblGrid>
        <w:gridCol w:w="850"/>
        <w:gridCol w:w="5529"/>
        <w:gridCol w:w="851"/>
        <w:gridCol w:w="992"/>
        <w:gridCol w:w="1134"/>
      </w:tblGrid>
      <w:tr w:rsidR="00637DFB" w:rsidRPr="00637DFB" w:rsidTr="00355659">
        <w:tc>
          <w:tcPr>
            <w:tcW w:w="850" w:type="dxa"/>
          </w:tcPr>
          <w:p w:rsidR="00637DFB" w:rsidRPr="00637DFB" w:rsidRDefault="00637DFB" w:rsidP="00637DFB">
            <w:pPr>
              <w:spacing w:after="0" w:line="240" w:lineRule="auto"/>
              <w:rPr>
                <w:rFonts w:cs="Arial"/>
                <w:b/>
              </w:rPr>
            </w:pPr>
            <w:r w:rsidRPr="00637DFB">
              <w:rPr>
                <w:rFonts w:cs="Arial"/>
                <w:b/>
              </w:rPr>
              <w:t>İşlem Adım No</w:t>
            </w:r>
          </w:p>
        </w:tc>
        <w:tc>
          <w:tcPr>
            <w:tcW w:w="5529" w:type="dxa"/>
          </w:tcPr>
          <w:p w:rsidR="00637DFB" w:rsidRPr="00637DFB" w:rsidRDefault="00637DFB" w:rsidP="00637DFB">
            <w:pPr>
              <w:spacing w:after="0" w:line="240" w:lineRule="auto"/>
              <w:rPr>
                <w:rFonts w:cs="Arial"/>
                <w:b/>
              </w:rPr>
            </w:pPr>
            <w:r w:rsidRPr="00637DFB">
              <w:rPr>
                <w:rFonts w:cs="Arial"/>
                <w:b/>
              </w:rPr>
              <w:t>Sistemin Gerçekleştirdiği İşlevler</w:t>
            </w:r>
          </w:p>
        </w:tc>
        <w:tc>
          <w:tcPr>
            <w:tcW w:w="851" w:type="dxa"/>
          </w:tcPr>
          <w:p w:rsidR="00637DFB" w:rsidRPr="00637DFB" w:rsidRDefault="00637DFB" w:rsidP="00637DFB">
            <w:pPr>
              <w:spacing w:after="0" w:line="240" w:lineRule="auto"/>
              <w:jc w:val="center"/>
              <w:rPr>
                <w:rFonts w:cs="Arial"/>
                <w:b/>
              </w:rPr>
            </w:pPr>
            <w:r w:rsidRPr="00637DFB">
              <w:rPr>
                <w:rFonts w:cs="Arial"/>
                <w:b/>
              </w:rPr>
              <w:t>Yeni</w:t>
            </w:r>
          </w:p>
        </w:tc>
        <w:tc>
          <w:tcPr>
            <w:tcW w:w="992" w:type="dxa"/>
          </w:tcPr>
          <w:p w:rsidR="00637DFB" w:rsidRPr="00637DFB" w:rsidRDefault="00637DFB" w:rsidP="00637DFB">
            <w:pPr>
              <w:spacing w:after="0" w:line="240" w:lineRule="auto"/>
              <w:jc w:val="center"/>
              <w:rPr>
                <w:rFonts w:cs="Arial"/>
                <w:b/>
              </w:rPr>
            </w:pPr>
            <w:r w:rsidRPr="00637DFB">
              <w:rPr>
                <w:rFonts w:cs="Arial"/>
                <w:b/>
              </w:rPr>
              <w:t>Önceki</w:t>
            </w:r>
          </w:p>
          <w:p w:rsidR="00637DFB" w:rsidRPr="00637DFB" w:rsidRDefault="00637DFB" w:rsidP="00637DFB">
            <w:pPr>
              <w:spacing w:after="0" w:line="240" w:lineRule="auto"/>
              <w:jc w:val="center"/>
              <w:rPr>
                <w:rFonts w:cs="Arial"/>
                <w:b/>
              </w:rPr>
            </w:pPr>
            <w:r w:rsidRPr="00637DFB">
              <w:rPr>
                <w:rFonts w:cs="Arial"/>
                <w:b/>
              </w:rPr>
              <w:t>Tekniğe Ait</w:t>
            </w:r>
          </w:p>
        </w:tc>
        <w:tc>
          <w:tcPr>
            <w:tcW w:w="1134" w:type="dxa"/>
          </w:tcPr>
          <w:p w:rsidR="00637DFB" w:rsidRPr="00637DFB" w:rsidRDefault="00637DFB" w:rsidP="00637DFB">
            <w:pPr>
              <w:spacing w:after="0" w:line="240" w:lineRule="auto"/>
              <w:jc w:val="center"/>
              <w:rPr>
                <w:rFonts w:cs="Arial"/>
                <w:b/>
              </w:rPr>
            </w:pPr>
            <w:r w:rsidRPr="00637DFB">
              <w:rPr>
                <w:rFonts w:cs="Arial"/>
                <w:b/>
              </w:rPr>
              <w:t>Buluşum için çok önemli</w:t>
            </w:r>
          </w:p>
        </w:tc>
      </w:tr>
      <w:tr w:rsidR="00637DFB" w:rsidRPr="00637DFB" w:rsidTr="00355659">
        <w:tc>
          <w:tcPr>
            <w:tcW w:w="850" w:type="dxa"/>
          </w:tcPr>
          <w:p w:rsidR="00637DFB" w:rsidRPr="00637DFB" w:rsidRDefault="00637DFB" w:rsidP="00637DFB">
            <w:pPr>
              <w:spacing w:after="0" w:line="240" w:lineRule="auto"/>
              <w:jc w:val="both"/>
              <w:rPr>
                <w:rFonts w:cs="Arial"/>
                <w:i/>
              </w:rPr>
            </w:pPr>
            <w:r w:rsidRPr="00637DFB">
              <w:rPr>
                <w:rFonts w:cs="Arial"/>
                <w:i/>
              </w:rPr>
              <w:t>1001.</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Kullanıcı (K) tarafından sinyal ölçüm aparatıyla (30) sinyal ölçümünün yapılması </w:t>
            </w:r>
          </w:p>
        </w:tc>
        <w:tc>
          <w:tcPr>
            <w:tcW w:w="851"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val="0"/>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c>
          <w:tcPr>
            <w:tcW w:w="850" w:type="dxa"/>
          </w:tcPr>
          <w:p w:rsidR="00637DFB" w:rsidRPr="00637DFB" w:rsidRDefault="00637DFB" w:rsidP="00637DFB">
            <w:pPr>
              <w:spacing w:after="0" w:line="240" w:lineRule="auto"/>
              <w:jc w:val="both"/>
              <w:rPr>
                <w:rFonts w:cs="Arial"/>
                <w:i/>
              </w:rPr>
            </w:pPr>
            <w:r w:rsidRPr="00637DFB">
              <w:rPr>
                <w:rFonts w:cs="Arial"/>
                <w:i/>
              </w:rPr>
              <w:t>1002.</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Sinyal ölçüm aparatı (30) tarafından ölçülen sinyal </w:t>
            </w:r>
            <w:r w:rsidRPr="00637DFB">
              <w:rPr>
                <w:rFonts w:cs="Arial"/>
                <w:i/>
                <w:color w:val="000000" w:themeColor="text1"/>
              </w:rPr>
              <w:lastRenderedPageBreak/>
              <w:t>değerlerinin dijitale çevrilmesi</w:t>
            </w:r>
          </w:p>
        </w:tc>
        <w:tc>
          <w:tcPr>
            <w:tcW w:w="851" w:type="dxa"/>
            <w:vAlign w:val="center"/>
          </w:tcPr>
          <w:p w:rsidR="00637DFB" w:rsidRPr="00637DFB" w:rsidRDefault="00637DFB" w:rsidP="00637DFB">
            <w:pPr>
              <w:spacing w:after="0" w:line="240" w:lineRule="auto"/>
              <w:jc w:val="center"/>
              <w:rPr>
                <w:rFonts w:cs="Arial"/>
              </w:rPr>
            </w:pPr>
            <w:r w:rsidRPr="00637DFB">
              <w:rPr>
                <w:rFonts w:cs="Arial"/>
                <w:color w:val="808080"/>
              </w:rPr>
              <w:lastRenderedPageBreak/>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Onay35"/>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c>
          <w:tcPr>
            <w:tcW w:w="850" w:type="dxa"/>
          </w:tcPr>
          <w:p w:rsidR="00637DFB" w:rsidRPr="00637DFB" w:rsidRDefault="00637DFB" w:rsidP="00637DFB">
            <w:pPr>
              <w:spacing w:after="0" w:line="240" w:lineRule="auto"/>
              <w:jc w:val="both"/>
              <w:rPr>
                <w:rFonts w:cs="Arial"/>
                <w:i/>
              </w:rPr>
            </w:pPr>
            <w:r w:rsidRPr="00637DFB">
              <w:rPr>
                <w:rFonts w:cs="Arial"/>
                <w:i/>
              </w:rPr>
              <w:lastRenderedPageBreak/>
              <w:t>1003.</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Sinyal ölçüm aparatı (30) tarafından dijitale çevrilen ölçüm verilerinin mobil terminale (50) aktarılması </w:t>
            </w:r>
          </w:p>
        </w:tc>
        <w:tc>
          <w:tcPr>
            <w:tcW w:w="851"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c>
          <w:tcPr>
            <w:tcW w:w="850" w:type="dxa"/>
          </w:tcPr>
          <w:p w:rsidR="00637DFB" w:rsidRPr="00637DFB" w:rsidRDefault="00637DFB" w:rsidP="00637DFB">
            <w:pPr>
              <w:spacing w:after="0" w:line="240" w:lineRule="auto"/>
              <w:jc w:val="both"/>
              <w:rPr>
                <w:rFonts w:cs="Arial"/>
                <w:i/>
              </w:rPr>
            </w:pPr>
            <w:r w:rsidRPr="00637DFB">
              <w:rPr>
                <w:rFonts w:cs="Arial"/>
                <w:i/>
              </w:rPr>
              <w:t>1004.</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Mobil terminal (50) tarafından dijital ölçüm verilerinin görüntülenmesi </w:t>
            </w:r>
          </w:p>
        </w:tc>
        <w:tc>
          <w:tcPr>
            <w:tcW w:w="851"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rPr>
          <w:trHeight w:val="271"/>
        </w:trPr>
        <w:tc>
          <w:tcPr>
            <w:tcW w:w="850" w:type="dxa"/>
          </w:tcPr>
          <w:p w:rsidR="00637DFB" w:rsidRPr="00637DFB" w:rsidRDefault="00637DFB" w:rsidP="00637DFB">
            <w:pPr>
              <w:spacing w:after="0" w:line="240" w:lineRule="auto"/>
              <w:jc w:val="both"/>
              <w:rPr>
                <w:rFonts w:cs="Arial"/>
                <w:i/>
              </w:rPr>
            </w:pPr>
            <w:r w:rsidRPr="00637DFB">
              <w:rPr>
                <w:rFonts w:cs="Arial"/>
                <w:i/>
              </w:rPr>
              <w:t>1005.</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Kullanıcı (K) tarafından mobil terminaldeki (50) dijital ölçüm verilerinin iletim ortamı (40) vasıtasıyla kontrollü ortama (60) gönderilmesi </w:t>
            </w:r>
          </w:p>
        </w:tc>
        <w:tc>
          <w:tcPr>
            <w:tcW w:w="851"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Onay35"/>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rPr>
          <w:trHeight w:val="271"/>
        </w:trPr>
        <w:tc>
          <w:tcPr>
            <w:tcW w:w="850" w:type="dxa"/>
          </w:tcPr>
          <w:p w:rsidR="00637DFB" w:rsidRPr="00637DFB" w:rsidRDefault="00637DFB" w:rsidP="00637DFB">
            <w:pPr>
              <w:spacing w:after="0" w:line="240" w:lineRule="auto"/>
              <w:jc w:val="both"/>
              <w:rPr>
                <w:rFonts w:cs="Arial"/>
                <w:i/>
              </w:rPr>
            </w:pPr>
            <w:r w:rsidRPr="00637DFB">
              <w:rPr>
                <w:rFonts w:cs="Arial"/>
                <w:i/>
              </w:rPr>
              <w:t>1006.</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Kontrollü ortam (60) tarafından belirli parametrelere göre gelen dijital ölçüm verilerinin analiz edilmesi </w:t>
            </w:r>
          </w:p>
        </w:tc>
        <w:tc>
          <w:tcPr>
            <w:tcW w:w="851"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rPr>
          <w:trHeight w:val="271"/>
        </w:trPr>
        <w:tc>
          <w:tcPr>
            <w:tcW w:w="850" w:type="dxa"/>
          </w:tcPr>
          <w:p w:rsidR="00637DFB" w:rsidRPr="00637DFB" w:rsidRDefault="00637DFB" w:rsidP="00637DFB">
            <w:pPr>
              <w:spacing w:after="0" w:line="240" w:lineRule="auto"/>
              <w:jc w:val="both"/>
              <w:rPr>
                <w:rFonts w:cs="Arial"/>
                <w:i/>
              </w:rPr>
            </w:pPr>
            <w:r w:rsidRPr="00637DFB">
              <w:rPr>
                <w:rFonts w:cs="Arial"/>
                <w:i/>
              </w:rPr>
              <w:t>1007.</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Abonenin sinyal seviyesi yeterli mi sorgusunun yapılması </w:t>
            </w:r>
          </w:p>
        </w:tc>
        <w:tc>
          <w:tcPr>
            <w:tcW w:w="851"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Onay35"/>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rPr>
          <w:trHeight w:val="271"/>
        </w:trPr>
        <w:tc>
          <w:tcPr>
            <w:tcW w:w="850" w:type="dxa"/>
          </w:tcPr>
          <w:p w:rsidR="00637DFB" w:rsidRPr="00637DFB" w:rsidRDefault="00637DFB" w:rsidP="00637DFB">
            <w:pPr>
              <w:spacing w:after="0" w:line="240" w:lineRule="auto"/>
              <w:jc w:val="both"/>
              <w:rPr>
                <w:rFonts w:cs="Arial"/>
                <w:i/>
              </w:rPr>
            </w:pPr>
            <w:r w:rsidRPr="00637DFB">
              <w:rPr>
                <w:rFonts w:cs="Arial"/>
                <w:i/>
              </w:rPr>
              <w:t>1008.</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Kontrollü ortam (60) tarafından kullanıcıya (K) onay verilmesi</w:t>
            </w:r>
          </w:p>
        </w:tc>
        <w:tc>
          <w:tcPr>
            <w:tcW w:w="851" w:type="dxa"/>
            <w:vAlign w:val="center"/>
          </w:tcPr>
          <w:p w:rsidR="00637DFB" w:rsidRPr="00637DFB" w:rsidRDefault="00637DFB" w:rsidP="00637DFB">
            <w:pPr>
              <w:spacing w:after="0" w:line="240" w:lineRule="auto"/>
              <w:jc w:val="center"/>
              <w:rPr>
                <w:rFonts w:cs="Arial"/>
                <w:color w:val="808080"/>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color w:val="808080"/>
              </w:rPr>
            </w:pPr>
            <w:r w:rsidRPr="00637DFB">
              <w:rPr>
                <w:rFonts w:cs="Arial"/>
                <w:color w:val="808080"/>
              </w:rPr>
              <w:fldChar w:fldCharType="begin">
                <w:ffData>
                  <w:name w:val="Onay35"/>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color w:val="808080"/>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r w:rsidR="00637DFB" w:rsidRPr="00637DFB" w:rsidTr="00355659">
        <w:trPr>
          <w:trHeight w:val="271"/>
        </w:trPr>
        <w:tc>
          <w:tcPr>
            <w:tcW w:w="850" w:type="dxa"/>
          </w:tcPr>
          <w:p w:rsidR="00637DFB" w:rsidRPr="00637DFB" w:rsidRDefault="00637DFB" w:rsidP="00637DFB">
            <w:pPr>
              <w:spacing w:after="0" w:line="240" w:lineRule="auto"/>
              <w:jc w:val="both"/>
              <w:rPr>
                <w:rFonts w:cs="Arial"/>
                <w:i/>
              </w:rPr>
            </w:pPr>
            <w:r w:rsidRPr="00637DFB">
              <w:rPr>
                <w:rFonts w:cs="Arial"/>
                <w:i/>
              </w:rPr>
              <w:t>1009.</w:t>
            </w:r>
          </w:p>
        </w:tc>
        <w:tc>
          <w:tcPr>
            <w:tcW w:w="5529" w:type="dxa"/>
          </w:tcPr>
          <w:p w:rsidR="00637DFB" w:rsidRPr="00637DFB" w:rsidRDefault="00637DFB" w:rsidP="00637DFB">
            <w:pPr>
              <w:spacing w:after="0" w:line="240" w:lineRule="auto"/>
              <w:jc w:val="both"/>
              <w:rPr>
                <w:rFonts w:cs="Arial"/>
                <w:i/>
                <w:color w:val="000000" w:themeColor="text1"/>
              </w:rPr>
            </w:pPr>
            <w:r w:rsidRPr="00637DFB">
              <w:rPr>
                <w:rFonts w:cs="Arial"/>
                <w:i/>
                <w:color w:val="000000" w:themeColor="text1"/>
              </w:rPr>
              <w:t xml:space="preserve">Sinyal seviyesinin yükseltilmesi için kullanıcının (K) uyarılması </w:t>
            </w:r>
          </w:p>
        </w:tc>
        <w:tc>
          <w:tcPr>
            <w:tcW w:w="851" w:type="dxa"/>
            <w:vAlign w:val="center"/>
          </w:tcPr>
          <w:p w:rsidR="00637DFB" w:rsidRPr="00637DFB" w:rsidRDefault="00637DFB" w:rsidP="00637DFB">
            <w:pPr>
              <w:spacing w:after="0" w:line="240" w:lineRule="auto"/>
              <w:jc w:val="center"/>
              <w:rPr>
                <w:rFonts w:cs="Arial"/>
                <w:color w:val="808080"/>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992" w:type="dxa"/>
            <w:vAlign w:val="center"/>
          </w:tcPr>
          <w:p w:rsidR="00637DFB" w:rsidRPr="00637DFB" w:rsidRDefault="00637DFB" w:rsidP="00637DFB">
            <w:pPr>
              <w:spacing w:after="0" w:line="240" w:lineRule="auto"/>
              <w:jc w:val="center"/>
              <w:rPr>
                <w:rFonts w:cs="Arial"/>
                <w:color w:val="808080"/>
              </w:rPr>
            </w:pPr>
            <w:r w:rsidRPr="00637DFB">
              <w:rPr>
                <w:rFonts w:cs="Arial"/>
                <w:color w:val="808080"/>
              </w:rPr>
              <w:fldChar w:fldCharType="begin">
                <w:ffData>
                  <w:name w:val="Onay35"/>
                  <w:enabled/>
                  <w:calcOnExit w:val="0"/>
                  <w:checkBox>
                    <w:sizeAuto/>
                    <w:default w:val="0"/>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c>
          <w:tcPr>
            <w:tcW w:w="1134" w:type="dxa"/>
            <w:vAlign w:val="center"/>
          </w:tcPr>
          <w:p w:rsidR="00637DFB" w:rsidRPr="00637DFB" w:rsidRDefault="00637DFB" w:rsidP="00637DFB">
            <w:pPr>
              <w:spacing w:after="0" w:line="240" w:lineRule="auto"/>
              <w:jc w:val="center"/>
              <w:rPr>
                <w:rFonts w:cs="Arial"/>
                <w:color w:val="808080"/>
              </w:rPr>
            </w:pPr>
            <w:r w:rsidRPr="00637DFB">
              <w:rPr>
                <w:rFonts w:cs="Arial"/>
                <w:color w:val="808080"/>
              </w:rPr>
              <w:fldChar w:fldCharType="begin">
                <w:ffData>
                  <w:name w:val=""/>
                  <w:enabled/>
                  <w:calcOnExit w:val="0"/>
                  <w:checkBox>
                    <w:sizeAuto/>
                    <w:default w:val="1"/>
                  </w:checkBox>
                </w:ffData>
              </w:fldChar>
            </w:r>
            <w:r w:rsidRPr="00637DFB">
              <w:rPr>
                <w:rFonts w:cs="Arial"/>
                <w:color w:val="808080"/>
              </w:rPr>
              <w:instrText xml:space="preserve"> FORMCHECKBOX </w:instrText>
            </w:r>
            <w:r w:rsidR="003E0AA3">
              <w:rPr>
                <w:rFonts w:cs="Arial"/>
                <w:color w:val="808080"/>
              </w:rPr>
            </w:r>
            <w:r w:rsidR="003E0AA3">
              <w:rPr>
                <w:rFonts w:cs="Arial"/>
                <w:color w:val="808080"/>
              </w:rPr>
              <w:fldChar w:fldCharType="separate"/>
            </w:r>
            <w:r w:rsidRPr="00637DFB">
              <w:rPr>
                <w:rFonts w:cs="Arial"/>
                <w:color w:val="808080"/>
              </w:rPr>
              <w:fldChar w:fldCharType="end"/>
            </w:r>
          </w:p>
        </w:tc>
      </w:tr>
    </w:tbl>
    <w:p w:rsidR="00637DFB" w:rsidRPr="00637DFB" w:rsidRDefault="00637DFB" w:rsidP="00637DFB">
      <w:pPr>
        <w:spacing w:after="120" w:line="240" w:lineRule="auto"/>
        <w:ind w:left="142"/>
        <w:contextualSpacing/>
        <w:jc w:val="center"/>
        <w:rPr>
          <w:rFonts w:eastAsiaTheme="minorEastAsia" w:cstheme="minorBidi"/>
          <w:b/>
          <w:sz w:val="24"/>
          <w:szCs w:val="24"/>
        </w:rPr>
      </w:pPr>
      <w:r w:rsidRPr="00637DFB">
        <w:rPr>
          <w:rFonts w:eastAsiaTheme="minorEastAsia" w:cstheme="minorBidi"/>
          <w:b/>
          <w:sz w:val="24"/>
          <w:szCs w:val="24"/>
        </w:rPr>
        <w:t>Tablo 2</w:t>
      </w:r>
    </w:p>
    <w:p w:rsidR="00637DFB" w:rsidRPr="00637DFB" w:rsidRDefault="00637DFB" w:rsidP="00637DFB">
      <w:pPr>
        <w:jc w:val="both"/>
        <w:rPr>
          <w:rFonts w:ascii="Times New Roman" w:hAnsi="Times New Roman"/>
          <w:b/>
          <w:color w:val="002060"/>
          <w:lang w:val="en-US"/>
        </w:rPr>
      </w:pPr>
    </w:p>
    <w:p w:rsidR="00637DFB" w:rsidRPr="00637DFB" w:rsidRDefault="00637DFB" w:rsidP="00637DFB">
      <w:pPr>
        <w:jc w:val="both"/>
        <w:rPr>
          <w:rFonts w:ascii="Times New Roman" w:hAnsi="Times New Roman"/>
          <w:b/>
          <w:lang w:val="en-US"/>
        </w:rPr>
      </w:pPr>
      <w:r>
        <w:rPr>
          <w:rFonts w:ascii="Times New Roman" w:hAnsi="Times New Roman"/>
          <w:b/>
          <w:lang w:val="en-US"/>
        </w:rPr>
        <w:t>5</w:t>
      </w:r>
      <w:r w:rsidRPr="00637DFB">
        <w:rPr>
          <w:rFonts w:ascii="Times New Roman" w:hAnsi="Times New Roman"/>
          <w:b/>
          <w:lang w:val="en-US"/>
        </w:rPr>
        <w:t xml:space="preserve">.3 </w:t>
      </w:r>
      <w:proofErr w:type="spellStart"/>
      <w:r w:rsidRPr="00637DFB">
        <w:rPr>
          <w:rFonts w:ascii="Times New Roman" w:hAnsi="Times New Roman"/>
          <w:b/>
          <w:lang w:val="en-US"/>
        </w:rPr>
        <w:t>Akış</w:t>
      </w:r>
      <w:proofErr w:type="spellEnd"/>
      <w:r w:rsidRPr="00637DFB">
        <w:rPr>
          <w:rFonts w:ascii="Times New Roman" w:hAnsi="Times New Roman"/>
          <w:b/>
          <w:lang w:val="en-US"/>
        </w:rPr>
        <w:t xml:space="preserve"> </w:t>
      </w:r>
      <w:proofErr w:type="spellStart"/>
      <w:r w:rsidRPr="00637DFB">
        <w:rPr>
          <w:rFonts w:ascii="Times New Roman" w:hAnsi="Times New Roman"/>
          <w:b/>
          <w:lang w:val="en-US"/>
        </w:rPr>
        <w:t>Diagramları</w:t>
      </w:r>
      <w:proofErr w:type="spellEnd"/>
      <w:r w:rsidRPr="00637DFB">
        <w:rPr>
          <w:rFonts w:ascii="Times New Roman" w:hAnsi="Times New Roman"/>
          <w:b/>
          <w:lang w:val="en-US"/>
        </w:rPr>
        <w:t xml:space="preserve"> </w:t>
      </w:r>
    </w:p>
    <w:p w:rsidR="00637DFB" w:rsidRPr="00637DFB" w:rsidRDefault="00637DFB" w:rsidP="00637DFB">
      <w:pPr>
        <w:jc w:val="both"/>
        <w:rPr>
          <w:rFonts w:ascii="Times New Roman" w:hAnsi="Times New Roman"/>
          <w:i/>
          <w:lang w:val="en-US"/>
        </w:rPr>
      </w:pPr>
      <w:proofErr w:type="spellStart"/>
      <w:proofErr w:type="gramStart"/>
      <w:r w:rsidRPr="00637DFB">
        <w:rPr>
          <w:rFonts w:ascii="Times New Roman" w:hAnsi="Times New Roman"/>
          <w:i/>
          <w:lang w:val="en-US"/>
        </w:rPr>
        <w:t>Buluşun</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problemi</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çözüş</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biçimini</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açıkça</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anlatan</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ve</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önemli</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olan</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tüm</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işlevleri</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içeren</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akış</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diyagramları</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oluşturulmalı</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ve</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işlem</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adımları</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numaralandırılarak</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diyagramlar</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üzerinde</w:t>
      </w:r>
      <w:proofErr w:type="spellEnd"/>
      <w:r w:rsidRPr="00637DFB">
        <w:rPr>
          <w:rFonts w:ascii="Times New Roman" w:hAnsi="Times New Roman"/>
          <w:i/>
          <w:lang w:val="en-US"/>
        </w:rPr>
        <w:t xml:space="preserve"> </w:t>
      </w:r>
      <w:proofErr w:type="spellStart"/>
      <w:r w:rsidRPr="00637DFB">
        <w:rPr>
          <w:rFonts w:ascii="Times New Roman" w:hAnsi="Times New Roman"/>
          <w:i/>
          <w:lang w:val="en-US"/>
        </w:rPr>
        <w:t>gösterilmelidir</w:t>
      </w:r>
      <w:proofErr w:type="spellEnd"/>
      <w:r w:rsidRPr="00637DFB">
        <w:rPr>
          <w:rFonts w:ascii="Times New Roman" w:hAnsi="Times New Roman"/>
          <w:i/>
          <w:lang w:val="en-US"/>
        </w:rPr>
        <w:t>.</w:t>
      </w:r>
      <w:proofErr w:type="gramEnd"/>
    </w:p>
    <w:p w:rsidR="00637DFB" w:rsidRPr="000148A3" w:rsidRDefault="00637DFB" w:rsidP="004C2FAB">
      <w:pPr>
        <w:jc w:val="both"/>
        <w:rPr>
          <w:rFonts w:ascii="Times New Roman" w:hAnsi="Times New Roman"/>
          <w:b/>
          <w:lang w:val="en-US"/>
        </w:rPr>
      </w:pPr>
      <w:r w:rsidRPr="005251B0">
        <w:rPr>
          <w:rFonts w:eastAsia="Times New Roman" w:cs="Arial"/>
          <w:noProof/>
          <w:lang w:eastAsia="tr-TR"/>
        </w:rPr>
        <w:drawing>
          <wp:inline distT="0" distB="0" distL="0" distR="0" wp14:anchorId="04FFB6E5" wp14:editId="611817F3">
            <wp:extent cx="4305300" cy="3790950"/>
            <wp:effectExtent l="0" t="0" r="0" b="0"/>
            <wp:docPr id="10"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3790950"/>
                    </a:xfrm>
                    <a:prstGeom prst="rect">
                      <a:avLst/>
                    </a:prstGeom>
                    <a:noFill/>
                    <a:ln>
                      <a:noFill/>
                    </a:ln>
                  </pic:spPr>
                </pic:pic>
              </a:graphicData>
            </a:graphic>
          </wp:inline>
        </w:drawing>
      </w:r>
    </w:p>
    <w:p w:rsidR="00A47EA3" w:rsidRPr="000148A3" w:rsidRDefault="008434EC" w:rsidP="004C2FAB">
      <w:pPr>
        <w:jc w:val="both"/>
        <w:rPr>
          <w:rFonts w:ascii="Times New Roman" w:hAnsi="Times New Roman"/>
          <w:b/>
          <w:lang w:val="en-US"/>
        </w:rPr>
      </w:pPr>
      <w:proofErr w:type="gramStart"/>
      <w:r w:rsidRPr="000148A3">
        <w:rPr>
          <w:rFonts w:ascii="Times New Roman" w:hAnsi="Times New Roman"/>
          <w:b/>
          <w:lang w:val="en-US"/>
        </w:rPr>
        <w:t>6</w:t>
      </w:r>
      <w:r w:rsidR="004C2FAB" w:rsidRPr="000148A3">
        <w:rPr>
          <w:rFonts w:ascii="Times New Roman" w:hAnsi="Times New Roman"/>
          <w:b/>
          <w:lang w:val="en-US"/>
        </w:rPr>
        <w:t>.</w:t>
      </w:r>
      <w:r w:rsidR="00A47EA3" w:rsidRPr="000148A3">
        <w:rPr>
          <w:rFonts w:ascii="Times New Roman" w:hAnsi="Times New Roman"/>
          <w:b/>
          <w:lang w:val="en-US"/>
        </w:rPr>
        <w:t>Buluşun</w:t>
      </w:r>
      <w:proofErr w:type="gram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unsurlarına</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atıfta</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bulunarak</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çalışma</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mantığını</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ya</w:t>
      </w:r>
      <w:proofErr w:type="spellEnd"/>
      <w:r w:rsidR="00A47EA3" w:rsidRPr="000148A3">
        <w:rPr>
          <w:rFonts w:ascii="Times New Roman" w:hAnsi="Times New Roman"/>
          <w:b/>
          <w:lang w:val="en-US"/>
        </w:rPr>
        <w:t xml:space="preserve"> da </w:t>
      </w:r>
      <w:proofErr w:type="spellStart"/>
      <w:r w:rsidR="00A47EA3" w:rsidRPr="000148A3">
        <w:rPr>
          <w:rFonts w:ascii="Times New Roman" w:hAnsi="Times New Roman"/>
          <w:b/>
          <w:lang w:val="en-US"/>
        </w:rPr>
        <w:t>prensibini</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özetleyeniz</w:t>
      </w:r>
      <w:proofErr w:type="spellEnd"/>
      <w:r w:rsidR="00A47EA3" w:rsidRPr="000148A3">
        <w:rPr>
          <w:rFonts w:ascii="Times New Roman" w:hAnsi="Times New Roman"/>
          <w:b/>
          <w:lang w:val="en-US"/>
        </w:rPr>
        <w:t xml:space="preserve">. </w:t>
      </w:r>
    </w:p>
    <w:p w:rsidR="00A47EA3" w:rsidRPr="000148A3" w:rsidRDefault="00A47EA3" w:rsidP="00FD74CB">
      <w:pPr>
        <w:jc w:val="both"/>
        <w:rPr>
          <w:rFonts w:ascii="Times New Roman" w:hAnsi="Times New Roman"/>
          <w:b/>
          <w:lang w:val="en-US"/>
        </w:rPr>
      </w:pPr>
      <w:proofErr w:type="gramStart"/>
      <w:r w:rsidRPr="000148A3">
        <w:rPr>
          <w:rFonts w:ascii="Times New Roman" w:hAnsi="Times New Roman"/>
          <w:b/>
          <w:lang w:val="en-US"/>
        </w:rPr>
        <w:t>(</w:t>
      </w:r>
      <w:proofErr w:type="spellStart"/>
      <w:r w:rsidRPr="000148A3">
        <w:rPr>
          <w:rFonts w:ascii="Times New Roman" w:hAnsi="Times New Roman"/>
          <w:b/>
          <w:lang w:val="en-US"/>
        </w:rPr>
        <w:t>Tabloda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belirtilen</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tüm</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unsurlara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atıfta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bulunulması</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gerekmektedir</w:t>
      </w:r>
      <w:proofErr w:type="spellEnd"/>
      <w:r w:rsidRPr="000148A3">
        <w:rPr>
          <w:rFonts w:ascii="Times New Roman" w:hAnsi="Times New Roman"/>
          <w:b/>
          <w:lang w:val="en-US"/>
        </w:rPr>
        <w:t>.</w:t>
      </w:r>
      <w:proofErr w:type="gramEnd"/>
      <w:r w:rsidRPr="000148A3">
        <w:rPr>
          <w:rFonts w:ascii="Times New Roman" w:hAnsi="Times New Roman"/>
          <w:b/>
          <w:lang w:val="en-US"/>
        </w:rPr>
        <w:t xml:space="preserve"> </w:t>
      </w:r>
      <w:proofErr w:type="spellStart"/>
      <w:proofErr w:type="gramStart"/>
      <w:r w:rsidRPr="000148A3">
        <w:rPr>
          <w:rFonts w:ascii="Times New Roman" w:hAnsi="Times New Roman"/>
          <w:b/>
          <w:lang w:val="en-US"/>
        </w:rPr>
        <w:t>Anlatımda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belirlenen</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unsur</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adları</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ve</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referans</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numaralarını</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kullanmaya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özen</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gösteriniz</w:t>
      </w:r>
      <w:proofErr w:type="spellEnd"/>
      <w:r w:rsidRPr="000148A3">
        <w:rPr>
          <w:rFonts w:ascii="Times New Roman" w:hAnsi="Times New Roman"/>
          <w:b/>
          <w:lang w:val="en-US"/>
        </w:rPr>
        <w:t>.</w:t>
      </w:r>
      <w:proofErr w:type="gramEnd"/>
      <w:r w:rsidRPr="000148A3">
        <w:rPr>
          <w:rFonts w:ascii="Times New Roman" w:hAnsi="Times New Roman"/>
          <w:b/>
          <w:lang w:val="en-US"/>
        </w:rPr>
        <w:t xml:space="preserve"> )</w:t>
      </w:r>
    </w:p>
    <w:p w:rsidR="00637DFB" w:rsidRDefault="00637DFB" w:rsidP="00637DFB">
      <w:pPr>
        <w:jc w:val="both"/>
        <w:rPr>
          <w:rFonts w:cs="Arial"/>
          <w:i/>
        </w:rPr>
      </w:pPr>
      <w:r w:rsidRPr="00637DFB">
        <w:rPr>
          <w:rFonts w:cs="Arial"/>
          <w:i/>
        </w:rPr>
        <w:lastRenderedPageBreak/>
        <w:t>Buluş konusu sistemde (1) kullanıcı (K) çanak anten (20) kurulumunu gerçekleştireceği lokasyonda öncelikli olarak bir keşif yapar. Yayınların sorunsuz olarak izlenebilmesi için çanak anten (20) uyduya (10) odaklanmalı ve uydu (10) sinyallerini en iyi alabilecek şekilde konumlandırılmalıdır. Bu nedenle kurulum, yeterli teknik bilgi ve donanıma sahip kullanıcılar (K) tarafından yapılmalıdır. Yer tespiti yapıldıktan sonra uygun olduğu öngörülen noktada çanak anten (20) azimut (yatay), elevasyon (düşey) doğrultularında hareket ettirilerek o doğrultudaki en yüksek sinyal seviyesi takip edilir ve çanak anten (20) ayarı tamamlanır. Bu ayar yapılırken uyduda (10) bulunan zayıf bir yayın sinyalinin seviyesi dikkate alınır. Böylece çanak anten (20) uyduya (10) düzgünce yönlendirilmiş olur. Çanak antenlerin (20) ortasında yer alan düşük gürültülü blok dönüştürücüye (21) bağlanan bir sinyal ölçüm aparatı (30) sayesinde ölçülen sinyal seviyesine bakılır. Düşük gürültülü blok dönüştürücü (21) saat yönünde veya tersine döndürülerek çanak anten (20) sabit kalacak şekilde polarite (polarizasyon) ayarı yapılır ve sinyal seviyesinin maksimum olduğu nokta belirlenir</w:t>
      </w:r>
      <w:r>
        <w:rPr>
          <w:rFonts w:cs="Arial"/>
          <w:i/>
        </w:rPr>
        <w:t>.</w:t>
      </w:r>
    </w:p>
    <w:p w:rsidR="00637DFB" w:rsidRPr="00637DFB" w:rsidRDefault="00637DFB" w:rsidP="00637DFB">
      <w:pPr>
        <w:jc w:val="both"/>
        <w:rPr>
          <w:rFonts w:cs="Arial"/>
          <w:i/>
        </w:rPr>
      </w:pPr>
      <w:r w:rsidRPr="00637DFB">
        <w:rPr>
          <w:rFonts w:cs="Arial"/>
          <w:i/>
        </w:rPr>
        <w:t xml:space="preserve">Buluşa konu olan sistemde (1) kullanılan sinyal ölçüm aparatı (30), kurulumu gerçekleştiren kullanıcılar (K) tarafından üzerlerinde kolaylıkla taşınabilecek bir boyuta sahiptir. İçerisinde yüklü işletim sistemi ve yazılımı sayesinde kablodan ölçülen sinyal değerlerini mobil terminalin (50) görüntüleyebileceği dijital bir veriye dönüştürerek bu verileri bluetooth, wi-fi (wireless fidelity – kablosuz bağlantı alanı), usb (universal serial bus – evrensel seri veriyolu) firewire gibi platformlar vasıtasıyla mobil terminale (50) iletir. Kullanıcıların (K) anten kurulumu yaptıktan sonra sinyal ölçüm aparatı (30) ile ölçtükleri sinyal seviyeleri için onay alabilmek ve abone adına işlem yapabilmek için kontrollü ortama (60) iletmelerini sağlayan cep telefonu, akıllı telefon, dizüstü bilgisayar, tablet, cep bilgisayarı vb. mobil terminaller (50) internete bağlanma özelliğine sahiptirler. Kullanıcı (K) mobil terminaline (50) gelen dijital ölçüm verisini bir internet ağı, GPRS özellikli telefon/GSM şebekesi vb. platformların oluşturduğu bir iletim ortamı (40) aracılığıyla kontrollü ortama (60) gönderir. </w:t>
      </w:r>
    </w:p>
    <w:p w:rsidR="00637DFB" w:rsidRPr="00637DFB" w:rsidRDefault="00637DFB" w:rsidP="00637DFB">
      <w:pPr>
        <w:jc w:val="both"/>
        <w:rPr>
          <w:rFonts w:cs="Arial"/>
          <w:i/>
        </w:rPr>
      </w:pPr>
      <w:r w:rsidRPr="00637DFB">
        <w:rPr>
          <w:rFonts w:cs="Arial"/>
          <w:i/>
        </w:rPr>
        <w:t xml:space="preserve">Kullanıcıya (K) işlem yapabilme ve sinyal onayı verilebilmesi için kontrollü ortam (60) kendisine gelen dijital ölçüm verilerini bazı parametrelere göre analiz eder ve bu analiz sonucunda işleme onay verilip verilmeyeceğine karar verir. Bu karar verilirken, işlemi yapacak kullanıcının (K) bilgisi, işlemin kime yapılacağını bildiren abone bilgisi, aboneye ne tür bir işlem yapılacağını bildiren işlem bilgisi, sorunsuz bir yayın alınabilmesi için sinyal bilgisi, işlem yapılacak abonenin lokasyon bilgisi ve o lokasyondaki hava durumu bilgisi gibi değişkenler değerlendirilir. Bu değerlendirme yapılırken hizmet verilen lokasyonda alınması gereken referans sinyal seviyeleri bu değişkenlere göre önceden belirlenir ve bu değerlere göre sinyal değerine onay verilip verilmeyeceğine kontrollü ortam (60) otomatik karar verir. </w:t>
      </w:r>
    </w:p>
    <w:p w:rsidR="00637DFB" w:rsidRPr="00637DFB" w:rsidRDefault="00637DFB" w:rsidP="00637DFB">
      <w:pPr>
        <w:jc w:val="both"/>
        <w:rPr>
          <w:rFonts w:cs="Arial"/>
          <w:i/>
        </w:rPr>
      </w:pPr>
      <w:r w:rsidRPr="00637DFB">
        <w:rPr>
          <w:rFonts w:cs="Arial"/>
          <w:i/>
        </w:rPr>
        <w:t>Kullanıcının (K) kontrollü ortama (60) ilettiği sinyal değeri referans değerlerin altında ise kullanıcıya (K) kurulumun sinyal değerini arttırması yönünde uyarı yapılır ve kullanıcıdan (K) daha yüksek sinyal değeri alabileceği bir noktaya kurulumu gerçekleştirmesi istenir.</w:t>
      </w:r>
    </w:p>
    <w:p w:rsidR="00A47EA3" w:rsidRPr="000148A3" w:rsidRDefault="008434EC" w:rsidP="004C2FAB">
      <w:pPr>
        <w:jc w:val="both"/>
        <w:rPr>
          <w:rFonts w:ascii="Times New Roman" w:hAnsi="Times New Roman"/>
          <w:i/>
          <w:lang w:val="en-US"/>
        </w:rPr>
      </w:pPr>
      <w:r w:rsidRPr="000148A3">
        <w:rPr>
          <w:rFonts w:ascii="Times New Roman" w:hAnsi="Times New Roman"/>
          <w:b/>
          <w:lang w:val="en-US"/>
        </w:rPr>
        <w:t>7</w:t>
      </w:r>
      <w:r w:rsidR="004C2FAB" w:rsidRPr="000148A3">
        <w:rPr>
          <w:rFonts w:ascii="Times New Roman" w:hAnsi="Times New Roman"/>
          <w:b/>
          <w:lang w:val="en-US"/>
        </w:rPr>
        <w:t>.</w:t>
      </w:r>
      <w:r w:rsidR="00AA5831" w:rsidRPr="000148A3">
        <w:rPr>
          <w:rFonts w:ascii="Times New Roman" w:hAnsi="Times New Roman"/>
          <w:b/>
          <w:lang w:val="en-US"/>
        </w:rPr>
        <w:t xml:space="preserve"> </w:t>
      </w:r>
      <w:proofErr w:type="spellStart"/>
      <w:r w:rsidR="00A47EA3" w:rsidRPr="000148A3">
        <w:rPr>
          <w:rFonts w:ascii="Times New Roman" w:hAnsi="Times New Roman"/>
          <w:b/>
          <w:lang w:val="en-US"/>
        </w:rPr>
        <w:t>Buluş</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büyük</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bir</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yapı</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içindeyse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yapının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bütünü</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gösteren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ya</w:t>
      </w:r>
      <w:proofErr w:type="spellEnd"/>
      <w:r w:rsidR="00A47EA3" w:rsidRPr="000148A3">
        <w:rPr>
          <w:rFonts w:ascii="Times New Roman" w:hAnsi="Times New Roman"/>
          <w:b/>
          <w:lang w:val="en-US"/>
        </w:rPr>
        <w:t xml:space="preserve"> da </w:t>
      </w:r>
      <w:proofErr w:type="spellStart"/>
      <w:r w:rsidR="00A47EA3" w:rsidRPr="000148A3">
        <w:rPr>
          <w:rFonts w:ascii="Times New Roman" w:hAnsi="Times New Roman"/>
          <w:b/>
          <w:lang w:val="en-US"/>
        </w:rPr>
        <w:t>anlatan</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çizim</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ve</w:t>
      </w:r>
      <w:proofErr w:type="spellEnd"/>
      <w:r w:rsidR="00A47EA3" w:rsidRPr="000148A3">
        <w:rPr>
          <w:rFonts w:ascii="Times New Roman" w:hAnsi="Times New Roman"/>
          <w:b/>
          <w:lang w:val="en-US"/>
        </w:rPr>
        <w:t xml:space="preserve"> </w:t>
      </w:r>
      <w:proofErr w:type="spellStart"/>
      <w:r w:rsidR="00A47EA3" w:rsidRPr="000148A3">
        <w:rPr>
          <w:rFonts w:ascii="Times New Roman" w:hAnsi="Times New Roman"/>
          <w:b/>
          <w:lang w:val="en-US"/>
        </w:rPr>
        <w:t>bilgiler</w:t>
      </w:r>
      <w:proofErr w:type="spellEnd"/>
      <w:r w:rsidR="00A47EA3" w:rsidRPr="000148A3">
        <w:rPr>
          <w:rFonts w:ascii="Times New Roman" w:hAnsi="Times New Roman"/>
          <w:b/>
          <w:lang w:val="en-US"/>
        </w:rPr>
        <w:t>.</w:t>
      </w:r>
    </w:p>
    <w:p w:rsidR="00A47EA3" w:rsidRDefault="00715017" w:rsidP="00FD74CB">
      <w:pPr>
        <w:jc w:val="both"/>
        <w:rPr>
          <w:rFonts w:cs="Arial"/>
          <w:i/>
        </w:rPr>
      </w:pPr>
      <w:r w:rsidRPr="000148A3">
        <w:rPr>
          <w:rFonts w:cs="Arial"/>
          <w:i/>
        </w:rPr>
        <w:t>Yok</w:t>
      </w:r>
    </w:p>
    <w:p w:rsidR="00744E33" w:rsidRDefault="00744E33" w:rsidP="00FD74CB">
      <w:pPr>
        <w:jc w:val="both"/>
        <w:rPr>
          <w:rFonts w:cs="Arial"/>
          <w:i/>
        </w:rPr>
      </w:pPr>
    </w:p>
    <w:p w:rsidR="00744E33" w:rsidRDefault="00744E33" w:rsidP="00FD74CB">
      <w:pPr>
        <w:jc w:val="both"/>
        <w:rPr>
          <w:rFonts w:cs="Arial"/>
          <w:i/>
        </w:rPr>
      </w:pPr>
    </w:p>
    <w:p w:rsidR="00744E33" w:rsidRPr="000148A3" w:rsidRDefault="00744E33" w:rsidP="00FD74CB">
      <w:pPr>
        <w:jc w:val="both"/>
        <w:rPr>
          <w:rFonts w:cs="Arial"/>
          <w:i/>
        </w:rPr>
      </w:pPr>
    </w:p>
    <w:p w:rsidR="008434EC" w:rsidRPr="000148A3" w:rsidRDefault="008434EC" w:rsidP="008434EC">
      <w:pPr>
        <w:spacing w:after="0"/>
        <w:jc w:val="both"/>
        <w:rPr>
          <w:rFonts w:ascii="Times New Roman" w:hAnsi="Times New Roman"/>
          <w:b/>
          <w:lang w:val="en-US"/>
        </w:rPr>
      </w:pPr>
      <w:proofErr w:type="gramStart"/>
      <w:r w:rsidRPr="000148A3">
        <w:rPr>
          <w:rFonts w:ascii="Times New Roman" w:hAnsi="Times New Roman"/>
          <w:b/>
          <w:lang w:val="en-US"/>
        </w:rPr>
        <w:lastRenderedPageBreak/>
        <w:t>8.Patent</w:t>
      </w:r>
      <w:proofErr w:type="gramEnd"/>
      <w:r w:rsidRPr="000148A3">
        <w:rPr>
          <w:rFonts w:ascii="Times New Roman" w:hAnsi="Times New Roman"/>
          <w:b/>
          <w:lang w:val="en-US"/>
        </w:rPr>
        <w:t xml:space="preserve"> </w:t>
      </w:r>
      <w:proofErr w:type="spellStart"/>
      <w:r w:rsidRPr="000148A3">
        <w:rPr>
          <w:rFonts w:ascii="Times New Roman" w:hAnsi="Times New Roman"/>
          <w:b/>
          <w:lang w:val="en-US"/>
        </w:rPr>
        <w:t>ön</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araştırmasında</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kullanılabilecek</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anahtar</w:t>
      </w:r>
      <w:proofErr w:type="spellEnd"/>
      <w:r w:rsidRPr="000148A3">
        <w:rPr>
          <w:rFonts w:ascii="Times New Roman" w:hAnsi="Times New Roman"/>
          <w:b/>
          <w:lang w:val="en-US"/>
        </w:rPr>
        <w:t xml:space="preserve"> </w:t>
      </w:r>
      <w:proofErr w:type="spellStart"/>
      <w:r w:rsidRPr="000148A3">
        <w:rPr>
          <w:rFonts w:ascii="Times New Roman" w:hAnsi="Times New Roman"/>
          <w:b/>
          <w:lang w:val="en-US"/>
        </w:rPr>
        <w:t>kelimeler</w:t>
      </w:r>
      <w:proofErr w:type="spellEnd"/>
      <w:r w:rsidRPr="000148A3">
        <w:rPr>
          <w:rFonts w:ascii="Times New Roman" w:hAnsi="Times New Roman"/>
          <w:b/>
          <w:lang w:val="en-US"/>
        </w:rPr>
        <w:t>:</w:t>
      </w:r>
    </w:p>
    <w:p w:rsidR="008434EC" w:rsidRPr="000148A3" w:rsidRDefault="008434EC" w:rsidP="008434EC">
      <w:pPr>
        <w:spacing w:after="0"/>
        <w:jc w:val="both"/>
        <w:rPr>
          <w:rFonts w:ascii="Times New Roman" w:hAnsi="Times New Roman"/>
          <w:b/>
          <w:lang w:val="en-US"/>
        </w:rPr>
      </w:pPr>
    </w:p>
    <w:p w:rsidR="00637DFB" w:rsidRPr="00637DFB" w:rsidRDefault="00637DFB" w:rsidP="00637DFB">
      <w:pPr>
        <w:numPr>
          <w:ilvl w:val="0"/>
          <w:numId w:val="11"/>
        </w:numPr>
        <w:jc w:val="both"/>
        <w:rPr>
          <w:rFonts w:cs="Arial"/>
          <w:i/>
        </w:rPr>
      </w:pPr>
      <w:r w:rsidRPr="00637DFB">
        <w:rPr>
          <w:rFonts w:cs="Arial"/>
          <w:b/>
          <w:i/>
        </w:rPr>
        <w:t>Anahtar Kelimeler:</w:t>
      </w:r>
      <w:r w:rsidRPr="00637DFB">
        <w:rPr>
          <w:rFonts w:cs="Arial"/>
          <w:i/>
        </w:rPr>
        <w:t xml:space="preserve"> LNB Sinyal Ölçüm, LNB Signal Measurement, Sinyal Ölçüm Sistemi, Signal Measurement System, Sinyal Ölçüm Uygulaması, Signal Measurement Application, </w:t>
      </w:r>
    </w:p>
    <w:p w:rsidR="00637DFB" w:rsidRPr="00637DFB" w:rsidRDefault="00637DFB" w:rsidP="00637DFB">
      <w:pPr>
        <w:numPr>
          <w:ilvl w:val="0"/>
          <w:numId w:val="11"/>
        </w:numPr>
        <w:jc w:val="both"/>
        <w:rPr>
          <w:rFonts w:cs="Arial"/>
          <w:i/>
        </w:rPr>
      </w:pPr>
      <w:r w:rsidRPr="00637DFB">
        <w:rPr>
          <w:rFonts w:cs="Arial"/>
          <w:b/>
          <w:i/>
        </w:rPr>
        <w:t>Firma/Marka:</w:t>
      </w:r>
      <w:r w:rsidRPr="00637DFB">
        <w:rPr>
          <w:rFonts w:cs="Arial"/>
          <w:i/>
        </w:rPr>
        <w:t xml:space="preserve"> Faro, Satfinder</w:t>
      </w:r>
    </w:p>
    <w:p w:rsidR="004C2FAB" w:rsidRPr="000148A3" w:rsidRDefault="008434EC" w:rsidP="008434EC">
      <w:pPr>
        <w:jc w:val="both"/>
        <w:rPr>
          <w:rFonts w:ascii="Times New Roman" w:hAnsi="Times New Roman"/>
          <w:b/>
          <w:lang w:val="en-US"/>
        </w:rPr>
      </w:pPr>
      <w:proofErr w:type="gramStart"/>
      <w:r w:rsidRPr="000148A3">
        <w:rPr>
          <w:rFonts w:ascii="Times New Roman" w:hAnsi="Times New Roman"/>
          <w:b/>
          <w:lang w:val="en-US"/>
        </w:rPr>
        <w:t>9.</w:t>
      </w:r>
      <w:r w:rsidR="004C2FAB" w:rsidRPr="000148A3">
        <w:rPr>
          <w:rFonts w:ascii="Times New Roman" w:hAnsi="Times New Roman"/>
          <w:b/>
          <w:lang w:val="en-US"/>
        </w:rPr>
        <w:t>Lütfen</w:t>
      </w:r>
      <w:proofErr w:type="gram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buluşunuzla</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ilgili</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yukarıdaki</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alanlara</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sığmayan</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ya</w:t>
      </w:r>
      <w:proofErr w:type="spellEnd"/>
      <w:r w:rsidR="004C2FAB" w:rsidRPr="000148A3">
        <w:rPr>
          <w:rFonts w:ascii="Times New Roman" w:hAnsi="Times New Roman"/>
          <w:b/>
          <w:lang w:val="en-US"/>
        </w:rPr>
        <w:t xml:space="preserve"> da </w:t>
      </w:r>
      <w:proofErr w:type="spellStart"/>
      <w:r w:rsidR="004C2FAB" w:rsidRPr="000148A3">
        <w:rPr>
          <w:rFonts w:ascii="Times New Roman" w:hAnsi="Times New Roman"/>
          <w:b/>
          <w:lang w:val="en-US"/>
        </w:rPr>
        <w:t>bildirmek</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istediğiniz</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ek</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hususları</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aşağıdaki</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ek</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sayfalarda</w:t>
      </w:r>
      <w:proofErr w:type="spellEnd"/>
      <w:r w:rsidR="004C2FAB" w:rsidRPr="000148A3">
        <w:rPr>
          <w:rFonts w:ascii="Times New Roman" w:hAnsi="Times New Roman"/>
          <w:b/>
          <w:lang w:val="en-US"/>
        </w:rPr>
        <w:t xml:space="preserve"> </w:t>
      </w:r>
      <w:proofErr w:type="spellStart"/>
      <w:r w:rsidR="004C2FAB" w:rsidRPr="000148A3">
        <w:rPr>
          <w:rFonts w:ascii="Times New Roman" w:hAnsi="Times New Roman"/>
          <w:b/>
          <w:lang w:val="en-US"/>
        </w:rPr>
        <w:t>belirtiniz</w:t>
      </w:r>
      <w:proofErr w:type="spellEnd"/>
      <w:r w:rsidR="004C2FAB" w:rsidRPr="000148A3">
        <w:rPr>
          <w:rFonts w:ascii="Times New Roman" w:hAnsi="Times New Roman"/>
          <w:b/>
          <w:lang w:val="en-US"/>
        </w:rPr>
        <w:t>.</w:t>
      </w:r>
    </w:p>
    <w:p w:rsidR="00F72CBF" w:rsidRPr="000148A3" w:rsidRDefault="00F72CBF" w:rsidP="00FD74CB">
      <w:pPr>
        <w:jc w:val="both"/>
        <w:rPr>
          <w:rFonts w:ascii="Times New Roman" w:hAnsi="Times New Roman"/>
        </w:rPr>
      </w:pPr>
    </w:p>
    <w:sectPr w:rsidR="00F72CBF" w:rsidRPr="000148A3" w:rsidSect="006431EA">
      <w:headerReference w:type="default" r:id="rId11"/>
      <w:footerReference w:type="default" r:id="rId12"/>
      <w:footerReference w:type="first" r:id="rId13"/>
      <w:pgSz w:w="11906" w:h="16838"/>
      <w:pgMar w:top="1417" w:right="1417" w:bottom="1417" w:left="1417"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96" w:rsidRDefault="00000A96" w:rsidP="00B9170F">
      <w:pPr>
        <w:spacing w:after="0" w:line="240" w:lineRule="auto"/>
      </w:pPr>
      <w:r>
        <w:separator/>
      </w:r>
    </w:p>
  </w:endnote>
  <w:endnote w:type="continuationSeparator" w:id="0">
    <w:p w:rsidR="00000A96" w:rsidRDefault="00000A96" w:rsidP="00B9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DA" w:rsidRDefault="00E43ADA" w:rsidP="00E43ADA">
    <w:pPr>
      <w:pStyle w:val="Footer"/>
      <w:tabs>
        <w:tab w:val="clear" w:pos="4536"/>
        <w:tab w:val="clear" w:pos="9072"/>
      </w:tabs>
      <w:rPr>
        <w:b/>
        <w:color w:val="0018A8"/>
        <w:sz w:val="16"/>
        <w:szCs w:val="16"/>
      </w:rPr>
    </w:pPr>
  </w:p>
  <w:p w:rsidR="00B9170F" w:rsidRPr="00E43ADA" w:rsidRDefault="00E94B2B" w:rsidP="00E43ADA">
    <w:pPr>
      <w:pStyle w:val="Footer"/>
      <w:tabs>
        <w:tab w:val="clear" w:pos="4536"/>
        <w:tab w:val="clear" w:pos="9072"/>
      </w:tabs>
      <w:rPr>
        <w:sz w:val="16"/>
        <w:szCs w:val="16"/>
      </w:rPr>
    </w:pPr>
    <w:r>
      <w:rPr>
        <w:noProof/>
        <w:lang w:eastAsia="tr-TR"/>
      </w:rPr>
      <w:drawing>
        <wp:anchor distT="0" distB="0" distL="114300" distR="114300" simplePos="0" relativeHeight="251657728" behindDoc="0" locked="0" layoutInCell="1" allowOverlap="1" wp14:anchorId="4EDB55A5" wp14:editId="4F7173CE">
          <wp:simplePos x="0" y="0"/>
          <wp:positionH relativeFrom="column">
            <wp:posOffset>5915025</wp:posOffset>
          </wp:positionH>
          <wp:positionV relativeFrom="paragraph">
            <wp:posOffset>-76835</wp:posOffset>
          </wp:positionV>
          <wp:extent cx="438150" cy="396875"/>
          <wp:effectExtent l="0" t="0" r="0" b="9525"/>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A4D" w:rsidRPr="00E43ADA">
      <w:rPr>
        <w:b/>
        <w:color w:val="0018A8"/>
        <w:sz w:val="16"/>
        <w:szCs w:val="16"/>
      </w:rPr>
      <w:t>Şile Kampüs:</w:t>
    </w:r>
    <w:r w:rsidR="00FD4A4D" w:rsidRPr="00E43ADA">
      <w:rPr>
        <w:color w:val="0018A8"/>
        <w:sz w:val="16"/>
        <w:szCs w:val="16"/>
      </w:rPr>
      <w:t xml:space="preserve"> </w:t>
    </w:r>
    <w:r w:rsidR="00FD4A4D" w:rsidRPr="00E43ADA">
      <w:rPr>
        <w:sz w:val="16"/>
        <w:szCs w:val="16"/>
      </w:rPr>
      <w:t>Üniversite Sok. No.2 34980 Şile – İstanbul / Türkiye. Telefon: (0216) 712 14 60 Faks: (0216) 712 14 68 www.isikun.edu.tr</w:t>
    </w:r>
  </w:p>
  <w:p w:rsidR="00FD4A4D" w:rsidRPr="00E43ADA" w:rsidRDefault="00FD4A4D" w:rsidP="00E43ADA">
    <w:pPr>
      <w:pStyle w:val="Footer"/>
      <w:rPr>
        <w:sz w:val="16"/>
        <w:szCs w:val="16"/>
      </w:rPr>
    </w:pPr>
    <w:r w:rsidRPr="00E43ADA">
      <w:rPr>
        <w:b/>
        <w:color w:val="0018A8"/>
        <w:sz w:val="16"/>
        <w:szCs w:val="16"/>
      </w:rPr>
      <w:t>Maslak Kampüs:</w:t>
    </w:r>
    <w:r w:rsidRPr="00E43ADA">
      <w:rPr>
        <w:sz w:val="16"/>
        <w:szCs w:val="16"/>
      </w:rPr>
      <w:t xml:space="preserve"> Büyükdere Cad. 34398 Maslak – İstanbul / Türkiye. Telefon: (0212) 286 49 11 Faks: (0212) 286 57 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EA" w:rsidRDefault="00DC7544" w:rsidP="00DC7544">
    <w:pPr>
      <w:pStyle w:val="Footer"/>
      <w:tabs>
        <w:tab w:val="clear" w:pos="4536"/>
        <w:tab w:val="clear" w:pos="9072"/>
        <w:tab w:val="left" w:pos="2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96" w:rsidRDefault="00000A96" w:rsidP="00B9170F">
      <w:pPr>
        <w:spacing w:after="0" w:line="240" w:lineRule="auto"/>
      </w:pPr>
      <w:r>
        <w:separator/>
      </w:r>
    </w:p>
  </w:footnote>
  <w:footnote w:type="continuationSeparator" w:id="0">
    <w:p w:rsidR="00000A96" w:rsidRDefault="00000A96" w:rsidP="00B91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0F" w:rsidRDefault="00FB545E">
    <w:pPr>
      <w:pStyle w:val="Header"/>
    </w:pPr>
    <w:r>
      <w:tab/>
    </w:r>
    <w:r>
      <w:tab/>
    </w:r>
    <w:r>
      <w:rPr>
        <w:noProof/>
        <w:color w:val="1F497D"/>
        <w:lang w:eastAsia="tr-TR"/>
      </w:rPr>
      <w:drawing>
        <wp:inline distT="0" distB="0" distL="0" distR="0" wp14:anchorId="0686D118" wp14:editId="7D10325F">
          <wp:extent cx="2143125" cy="504825"/>
          <wp:effectExtent l="0" t="0" r="9525" b="9525"/>
          <wp:docPr id="8" name="Picture 8" descr="dao_lacive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o_lacivert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3125" cy="504825"/>
                  </a:xfrm>
                  <a:prstGeom prst="rect">
                    <a:avLst/>
                  </a:prstGeom>
                  <a:noFill/>
                  <a:ln>
                    <a:noFill/>
                  </a:ln>
                </pic:spPr>
              </pic:pic>
            </a:graphicData>
          </a:graphic>
        </wp:inline>
      </w:drawing>
    </w:r>
    <w:r>
      <w:tab/>
    </w:r>
    <w:r>
      <w:tab/>
    </w:r>
    <w:r>
      <w:tab/>
    </w:r>
  </w:p>
  <w:p w:rsidR="00E43ADA" w:rsidRDefault="00E43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089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C93B35"/>
    <w:multiLevelType w:val="hybridMultilevel"/>
    <w:tmpl w:val="892C05A6"/>
    <w:lvl w:ilvl="0" w:tplc="858EFE76">
      <w:start w:val="1"/>
      <w:numFmt w:val="bullet"/>
      <w:lvlText w:val="-"/>
      <w:lvlJc w:val="left"/>
      <w:pPr>
        <w:tabs>
          <w:tab w:val="num" w:pos="680"/>
        </w:tabs>
        <w:ind w:left="680" w:hanging="340"/>
      </w:pPr>
      <w:rPr>
        <w:rFonts w:ascii="Arial" w:eastAsia="Times New Roman" w:hAnsi="Arial" w:hint="default"/>
        <w:b/>
      </w:rPr>
    </w:lvl>
    <w:lvl w:ilvl="1" w:tplc="1FC06CE2">
      <w:start w:val="1"/>
      <w:numFmt w:val="bullet"/>
      <w:lvlText w:val="o"/>
      <w:lvlJc w:val="left"/>
      <w:pPr>
        <w:tabs>
          <w:tab w:val="num" w:pos="1440"/>
        </w:tabs>
        <w:ind w:left="1440" w:hanging="360"/>
      </w:pPr>
      <w:rPr>
        <w:rFonts w:ascii="Courier New" w:hAnsi="Courier New" w:cs="Courier New"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1DB73DD"/>
    <w:multiLevelType w:val="hybridMultilevel"/>
    <w:tmpl w:val="556A1EA2"/>
    <w:lvl w:ilvl="0" w:tplc="041F000F">
      <w:start w:val="1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10C4FBD"/>
    <w:multiLevelType w:val="hybridMultilevel"/>
    <w:tmpl w:val="8C46BE12"/>
    <w:lvl w:ilvl="0" w:tplc="2E9A59A2">
      <w:start w:val="1"/>
      <w:numFmt w:val="decimal"/>
      <w:lvlText w:val="%1."/>
      <w:lvlJc w:val="left"/>
      <w:pPr>
        <w:ind w:left="360" w:hanging="360"/>
      </w:pPr>
      <w:rPr>
        <w:b/>
        <w:i w:val="0"/>
        <w:strike w:val="0"/>
        <w:color w:val="99330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3BBA105B"/>
    <w:multiLevelType w:val="hybridMultilevel"/>
    <w:tmpl w:val="49D032D0"/>
    <w:lvl w:ilvl="0" w:tplc="23E695DA">
      <w:start w:val="1"/>
      <w:numFmt w:val="bullet"/>
      <w:lvlText w:val=""/>
      <w:lvlJc w:val="left"/>
      <w:pPr>
        <w:ind w:left="8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0F40E16"/>
    <w:multiLevelType w:val="hybridMultilevel"/>
    <w:tmpl w:val="E228C478"/>
    <w:lvl w:ilvl="0" w:tplc="1FC06CE2">
      <w:start w:val="1"/>
      <w:numFmt w:val="bullet"/>
      <w:lvlText w:val="o"/>
      <w:lvlJc w:val="left"/>
      <w:pPr>
        <w:ind w:left="360" w:hanging="360"/>
      </w:pPr>
      <w:rPr>
        <w:rFonts w:ascii="Courier New" w:hAnsi="Courier New" w:cs="Courier New"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5793DE2"/>
    <w:multiLevelType w:val="hybridMultilevel"/>
    <w:tmpl w:val="5336CA24"/>
    <w:lvl w:ilvl="0" w:tplc="64FA6070">
      <w:start w:val="1"/>
      <w:numFmt w:val="decimal"/>
      <w:lvlText w:val="%1."/>
      <w:lvlJc w:val="left"/>
      <w:pPr>
        <w:tabs>
          <w:tab w:val="num" w:pos="360"/>
        </w:tabs>
        <w:ind w:left="360" w:hanging="360"/>
      </w:pPr>
      <w:rPr>
        <w:b/>
        <w:color w:val="auto"/>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7">
    <w:nsid w:val="64C06F86"/>
    <w:multiLevelType w:val="hybridMultilevel"/>
    <w:tmpl w:val="CF2E9F98"/>
    <w:lvl w:ilvl="0" w:tplc="F1226536">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79382951"/>
    <w:multiLevelType w:val="hybridMultilevel"/>
    <w:tmpl w:val="7EFAD80C"/>
    <w:lvl w:ilvl="0" w:tplc="40F8EF32">
      <w:start w:val="1"/>
      <w:numFmt w:val="bullet"/>
      <w:lvlText w:val="-"/>
      <w:lvlJc w:val="left"/>
      <w:pPr>
        <w:tabs>
          <w:tab w:val="num" w:pos="680"/>
        </w:tabs>
        <w:ind w:left="680" w:hanging="340"/>
      </w:pPr>
      <w:rPr>
        <w:rFonts w:ascii="Arial" w:eastAsia="Times New Roman" w:hAnsi="Arial"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AD87745"/>
    <w:multiLevelType w:val="hybridMultilevel"/>
    <w:tmpl w:val="E6607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
  </w:num>
  <w:num w:numId="6">
    <w:abstractNumId w:val="8"/>
  </w:num>
  <w:num w:numId="7">
    <w:abstractNumId w:val="9"/>
  </w:num>
  <w:num w:numId="8">
    <w:abstractNumId w:val="3"/>
  </w:num>
  <w:num w:numId="9">
    <w:abstractNumId w:val="10"/>
  </w:num>
  <w:num w:numId="10">
    <w:abstractNumId w:val="2"/>
  </w:num>
  <w:num w:numId="11">
    <w:abstractNumId w:val="5"/>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2B"/>
    <w:rsid w:val="00000A96"/>
    <w:rsid w:val="0001236E"/>
    <w:rsid w:val="000148A3"/>
    <w:rsid w:val="00035F55"/>
    <w:rsid w:val="0004749D"/>
    <w:rsid w:val="000C4DA6"/>
    <w:rsid w:val="001235E7"/>
    <w:rsid w:val="00193DE6"/>
    <w:rsid w:val="001B3009"/>
    <w:rsid w:val="0020557F"/>
    <w:rsid w:val="00215A65"/>
    <w:rsid w:val="002B1772"/>
    <w:rsid w:val="002D0539"/>
    <w:rsid w:val="00357CB8"/>
    <w:rsid w:val="00383390"/>
    <w:rsid w:val="003D4BEC"/>
    <w:rsid w:val="003D6574"/>
    <w:rsid w:val="003E0AA3"/>
    <w:rsid w:val="003F491A"/>
    <w:rsid w:val="0046042F"/>
    <w:rsid w:val="00496844"/>
    <w:rsid w:val="004C2352"/>
    <w:rsid w:val="004C2FAB"/>
    <w:rsid w:val="005756E4"/>
    <w:rsid w:val="00595B86"/>
    <w:rsid w:val="005C78F6"/>
    <w:rsid w:val="005D4D9F"/>
    <w:rsid w:val="00627D13"/>
    <w:rsid w:val="00637DFB"/>
    <w:rsid w:val="006431EA"/>
    <w:rsid w:val="00663980"/>
    <w:rsid w:val="00680EB5"/>
    <w:rsid w:val="006874D4"/>
    <w:rsid w:val="00693B9B"/>
    <w:rsid w:val="006C2D95"/>
    <w:rsid w:val="006C69EE"/>
    <w:rsid w:val="006D05BE"/>
    <w:rsid w:val="00715017"/>
    <w:rsid w:val="00744E33"/>
    <w:rsid w:val="00762475"/>
    <w:rsid w:val="008434EC"/>
    <w:rsid w:val="0087069F"/>
    <w:rsid w:val="0087432B"/>
    <w:rsid w:val="008E7CF6"/>
    <w:rsid w:val="008F0D32"/>
    <w:rsid w:val="00904BA6"/>
    <w:rsid w:val="009419F7"/>
    <w:rsid w:val="00986026"/>
    <w:rsid w:val="00997920"/>
    <w:rsid w:val="009C1D22"/>
    <w:rsid w:val="009F7741"/>
    <w:rsid w:val="00A23B9B"/>
    <w:rsid w:val="00A32256"/>
    <w:rsid w:val="00A47EA3"/>
    <w:rsid w:val="00AA5831"/>
    <w:rsid w:val="00B176D2"/>
    <w:rsid w:val="00B3599B"/>
    <w:rsid w:val="00B9170F"/>
    <w:rsid w:val="00BA0B24"/>
    <w:rsid w:val="00BE6EB6"/>
    <w:rsid w:val="00C644A2"/>
    <w:rsid w:val="00C67B24"/>
    <w:rsid w:val="00C92477"/>
    <w:rsid w:val="00D206CC"/>
    <w:rsid w:val="00DB57C4"/>
    <w:rsid w:val="00DC7544"/>
    <w:rsid w:val="00E43ADA"/>
    <w:rsid w:val="00E94B2B"/>
    <w:rsid w:val="00EB748A"/>
    <w:rsid w:val="00F72CBF"/>
    <w:rsid w:val="00F7324D"/>
    <w:rsid w:val="00FB545E"/>
    <w:rsid w:val="00FD4A4D"/>
    <w:rsid w:val="00FD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70F"/>
    <w:pPr>
      <w:spacing w:after="0" w:line="240" w:lineRule="auto"/>
    </w:pPr>
    <w:rPr>
      <w:sz w:val="20"/>
      <w:szCs w:val="20"/>
    </w:rPr>
  </w:style>
  <w:style w:type="character" w:customStyle="1" w:styleId="EndnoteTextChar">
    <w:name w:val="Endnote Text Char"/>
    <w:link w:val="EndnoteText"/>
    <w:uiPriority w:val="99"/>
    <w:semiHidden/>
    <w:rsid w:val="00B9170F"/>
    <w:rPr>
      <w:sz w:val="20"/>
      <w:szCs w:val="20"/>
    </w:rPr>
  </w:style>
  <w:style w:type="character" w:styleId="EndnoteReference">
    <w:name w:val="endnote reference"/>
    <w:uiPriority w:val="99"/>
    <w:semiHidden/>
    <w:unhideWhenUsed/>
    <w:rsid w:val="00B9170F"/>
    <w:rPr>
      <w:vertAlign w:val="superscript"/>
    </w:rPr>
  </w:style>
  <w:style w:type="paragraph" w:styleId="Header">
    <w:name w:val="header"/>
    <w:basedOn w:val="Normal"/>
    <w:link w:val="HeaderChar"/>
    <w:uiPriority w:val="99"/>
    <w:unhideWhenUsed/>
    <w:rsid w:val="00B917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70F"/>
  </w:style>
  <w:style w:type="paragraph" w:styleId="Footer">
    <w:name w:val="footer"/>
    <w:basedOn w:val="Normal"/>
    <w:link w:val="FooterChar"/>
    <w:uiPriority w:val="99"/>
    <w:unhideWhenUsed/>
    <w:rsid w:val="00B917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70F"/>
  </w:style>
  <w:style w:type="paragraph" w:styleId="BalloonText">
    <w:name w:val="Balloon Text"/>
    <w:basedOn w:val="Normal"/>
    <w:link w:val="BalloonTextChar"/>
    <w:uiPriority w:val="99"/>
    <w:semiHidden/>
    <w:unhideWhenUsed/>
    <w:rsid w:val="00B917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170F"/>
    <w:rPr>
      <w:rFonts w:ascii="Tahoma" w:hAnsi="Tahoma" w:cs="Tahoma"/>
      <w:sz w:val="16"/>
      <w:szCs w:val="16"/>
    </w:rPr>
  </w:style>
  <w:style w:type="character" w:styleId="Hyperlink">
    <w:name w:val="Hyperlink"/>
    <w:uiPriority w:val="99"/>
    <w:unhideWhenUsed/>
    <w:rsid w:val="00FD4A4D"/>
    <w:rPr>
      <w:color w:val="0000FF"/>
      <w:u w:val="single"/>
    </w:rPr>
  </w:style>
  <w:style w:type="table" w:styleId="TableGrid">
    <w:name w:val="Table Grid"/>
    <w:basedOn w:val="TableNormal"/>
    <w:uiPriority w:val="59"/>
    <w:rsid w:val="00FB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5756E4"/>
    <w:pPr>
      <w:ind w:left="720"/>
      <w:contextualSpacing/>
    </w:pPr>
  </w:style>
  <w:style w:type="table" w:customStyle="1" w:styleId="TableGrid1">
    <w:name w:val="Table Grid1"/>
    <w:basedOn w:val="TableNormal"/>
    <w:next w:val="TableGrid"/>
    <w:rsid w:val="00215A65"/>
    <w:rPr>
      <w:rFonts w:ascii="Times New Roman" w:eastAsia="Times New Roman" w:hAnsi="Times New Roman"/>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37DFB"/>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37DFB"/>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70F"/>
    <w:pPr>
      <w:spacing w:after="0" w:line="240" w:lineRule="auto"/>
    </w:pPr>
    <w:rPr>
      <w:sz w:val="20"/>
      <w:szCs w:val="20"/>
    </w:rPr>
  </w:style>
  <w:style w:type="character" w:customStyle="1" w:styleId="EndnoteTextChar">
    <w:name w:val="Endnote Text Char"/>
    <w:link w:val="EndnoteText"/>
    <w:uiPriority w:val="99"/>
    <w:semiHidden/>
    <w:rsid w:val="00B9170F"/>
    <w:rPr>
      <w:sz w:val="20"/>
      <w:szCs w:val="20"/>
    </w:rPr>
  </w:style>
  <w:style w:type="character" w:styleId="EndnoteReference">
    <w:name w:val="endnote reference"/>
    <w:uiPriority w:val="99"/>
    <w:semiHidden/>
    <w:unhideWhenUsed/>
    <w:rsid w:val="00B9170F"/>
    <w:rPr>
      <w:vertAlign w:val="superscript"/>
    </w:rPr>
  </w:style>
  <w:style w:type="paragraph" w:styleId="Header">
    <w:name w:val="header"/>
    <w:basedOn w:val="Normal"/>
    <w:link w:val="HeaderChar"/>
    <w:uiPriority w:val="99"/>
    <w:unhideWhenUsed/>
    <w:rsid w:val="00B917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70F"/>
  </w:style>
  <w:style w:type="paragraph" w:styleId="Footer">
    <w:name w:val="footer"/>
    <w:basedOn w:val="Normal"/>
    <w:link w:val="FooterChar"/>
    <w:uiPriority w:val="99"/>
    <w:unhideWhenUsed/>
    <w:rsid w:val="00B917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70F"/>
  </w:style>
  <w:style w:type="paragraph" w:styleId="BalloonText">
    <w:name w:val="Balloon Text"/>
    <w:basedOn w:val="Normal"/>
    <w:link w:val="BalloonTextChar"/>
    <w:uiPriority w:val="99"/>
    <w:semiHidden/>
    <w:unhideWhenUsed/>
    <w:rsid w:val="00B917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170F"/>
    <w:rPr>
      <w:rFonts w:ascii="Tahoma" w:hAnsi="Tahoma" w:cs="Tahoma"/>
      <w:sz w:val="16"/>
      <w:szCs w:val="16"/>
    </w:rPr>
  </w:style>
  <w:style w:type="character" w:styleId="Hyperlink">
    <w:name w:val="Hyperlink"/>
    <w:uiPriority w:val="99"/>
    <w:unhideWhenUsed/>
    <w:rsid w:val="00FD4A4D"/>
    <w:rPr>
      <w:color w:val="0000FF"/>
      <w:u w:val="single"/>
    </w:rPr>
  </w:style>
  <w:style w:type="table" w:styleId="TableGrid">
    <w:name w:val="Table Grid"/>
    <w:basedOn w:val="TableNormal"/>
    <w:uiPriority w:val="59"/>
    <w:rsid w:val="00FB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5756E4"/>
    <w:pPr>
      <w:ind w:left="720"/>
      <w:contextualSpacing/>
    </w:pPr>
  </w:style>
  <w:style w:type="table" w:customStyle="1" w:styleId="TableGrid1">
    <w:name w:val="Table Grid1"/>
    <w:basedOn w:val="TableNormal"/>
    <w:next w:val="TableGrid"/>
    <w:rsid w:val="00215A65"/>
    <w:rPr>
      <w:rFonts w:ascii="Times New Roman" w:eastAsia="Times New Roman" w:hAnsi="Times New Roman"/>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37DFB"/>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37DFB"/>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4608">
      <w:bodyDiv w:val="1"/>
      <w:marLeft w:val="0"/>
      <w:marRight w:val="0"/>
      <w:marTop w:val="0"/>
      <w:marBottom w:val="0"/>
      <w:divBdr>
        <w:top w:val="none" w:sz="0" w:space="0" w:color="auto"/>
        <w:left w:val="none" w:sz="0" w:space="0" w:color="auto"/>
        <w:bottom w:val="none" w:sz="0" w:space="0" w:color="auto"/>
        <w:right w:val="none" w:sz="0" w:space="0" w:color="auto"/>
      </w:divBdr>
    </w:div>
    <w:div w:id="848064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1.png@01D1A224.F2221FA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35EF-E2F5-4A81-B2F3-114B367B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2793</Words>
  <Characters>15921</Characters>
  <Application>Microsoft Office Word</Application>
  <DocSecurity>0</DocSecurity>
  <Lines>132</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SELCEN GRAY</cp:lastModifiedBy>
  <cp:revision>5</cp:revision>
  <cp:lastPrinted>2012-09-04T10:31:00Z</cp:lastPrinted>
  <dcterms:created xsi:type="dcterms:W3CDTF">2016-10-10T11:25:00Z</dcterms:created>
  <dcterms:modified xsi:type="dcterms:W3CDTF">2016-11-10T10:36:00Z</dcterms:modified>
</cp:coreProperties>
</file>