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3208" w14:textId="77777777" w:rsidR="00C623A6" w:rsidRPr="00C623A6" w:rsidRDefault="00C623A6" w:rsidP="00C623A6">
      <w:pPr>
        <w:shd w:val="clear" w:color="auto" w:fill="FFFFFF"/>
        <w:spacing w:before="150" w:after="150"/>
        <w:outlineLvl w:val="3"/>
        <w:rPr>
          <w:rFonts w:ascii="Open Sans" w:eastAsia="Times New Roman" w:hAnsi="Open Sans" w:cs="Open Sans"/>
          <w:color w:val="333333"/>
          <w:kern w:val="0"/>
          <w:sz w:val="27"/>
          <w:szCs w:val="27"/>
          <w:lang w:val="tr-TR" w:eastAsia="tr-TR"/>
          <w14:ligatures w14:val="none"/>
        </w:rPr>
      </w:pPr>
      <w:r w:rsidRPr="00C623A6">
        <w:rPr>
          <w:rFonts w:ascii="Open Sans" w:eastAsia="Times New Roman" w:hAnsi="Open Sans" w:cs="Open Sans"/>
          <w:b/>
          <w:bCs/>
          <w:caps/>
          <w:color w:val="333333"/>
          <w:kern w:val="0"/>
          <w:sz w:val="27"/>
          <w:szCs w:val="27"/>
          <w:lang w:val="tr-TR" w:eastAsia="tr-TR"/>
          <w14:ligatures w14:val="none"/>
        </w:rPr>
        <w:t>BMED4806 CLINICAL CARE INFORMATICS</w:t>
      </w:r>
      <w:r w:rsidRPr="00C623A6">
        <w:rPr>
          <w:rFonts w:ascii="Open Sans" w:eastAsia="Times New Roman" w:hAnsi="Open Sans" w:cs="Open Sans"/>
          <w:b/>
          <w:bCs/>
          <w:color w:val="333333"/>
          <w:kern w:val="0"/>
          <w:sz w:val="27"/>
          <w:szCs w:val="27"/>
          <w:lang w:val="tr-TR" w:eastAsia="tr-TR"/>
          <w14:ligatures w14:val="none"/>
        </w:rPr>
        <w:br/>
        <w:t>COURSE CATALOG INFO</w:t>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1121"/>
        <w:gridCol w:w="61"/>
        <w:gridCol w:w="1389"/>
        <w:gridCol w:w="934"/>
        <w:gridCol w:w="1316"/>
        <w:gridCol w:w="1834"/>
        <w:gridCol w:w="1740"/>
        <w:gridCol w:w="3247"/>
        <w:gridCol w:w="2356"/>
      </w:tblGrid>
      <w:tr w:rsidR="00C623A6" w:rsidRPr="00C623A6" w14:paraId="0C32153C" w14:textId="77777777" w:rsidTr="00C623A6">
        <w:trPr>
          <w:tblCellSpacing w:w="15" w:type="dxa"/>
        </w:trPr>
        <w:tc>
          <w:tcPr>
            <w:tcW w:w="1538" w:type="pct"/>
            <w:gridSpan w:val="5"/>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5981D1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Course Code : </w:t>
            </w:r>
            <w:r w:rsidRPr="00C623A6">
              <w:rPr>
                <w:rFonts w:ascii="Times New Roman" w:eastAsia="Times New Roman" w:hAnsi="Times New Roman" w:cs="Times New Roman"/>
                <w:kern w:val="0"/>
                <w:sz w:val="21"/>
                <w:szCs w:val="21"/>
                <w:lang w:val="tr-TR" w:eastAsia="tr-TR"/>
                <w14:ligatures w14:val="none"/>
              </w:rPr>
              <w:t>BMED4806</w:t>
            </w:r>
          </w:p>
        </w:tc>
        <w:tc>
          <w:tcPr>
            <w:tcW w:w="3440"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7A1FB4A"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Course Name : </w:t>
            </w:r>
            <w:r w:rsidRPr="00C623A6">
              <w:rPr>
                <w:rFonts w:ascii="Times New Roman" w:eastAsia="Times New Roman" w:hAnsi="Times New Roman" w:cs="Times New Roman"/>
                <w:kern w:val="0"/>
                <w:sz w:val="21"/>
                <w:szCs w:val="21"/>
                <w:lang w:val="tr-TR" w:eastAsia="tr-TR"/>
                <w14:ligatures w14:val="none"/>
              </w:rPr>
              <w:t>Clinical Care Informatics</w:t>
            </w:r>
          </w:p>
        </w:tc>
      </w:tr>
      <w:tr w:rsidR="00C623A6" w:rsidRPr="00C623A6" w14:paraId="1D01979B" w14:textId="77777777" w:rsidTr="00C623A6">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8655FF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Semester</w:t>
            </w:r>
          </w:p>
        </w:tc>
        <w:tc>
          <w:tcPr>
            <w:tcW w:w="4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420216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Lecture + Laboratory + PS</w:t>
            </w:r>
          </w:p>
        </w:tc>
        <w:tc>
          <w:tcPr>
            <w:tcW w:w="27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FAF85E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Local Credit</w:t>
            </w:r>
          </w:p>
        </w:tc>
        <w:tc>
          <w:tcPr>
            <w:tcW w:w="49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BB0BBF2"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ECTS</w:t>
            </w:r>
          </w:p>
        </w:tc>
        <w:tc>
          <w:tcPr>
            <w:tcW w:w="69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627024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Language</w:t>
            </w:r>
          </w:p>
        </w:tc>
        <w:tc>
          <w:tcPr>
            <w:tcW w:w="66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18EABE4"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Category</w:t>
            </w:r>
          </w:p>
        </w:tc>
        <w:tc>
          <w:tcPr>
            <w:tcW w:w="120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96524B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Instructional Methods</w:t>
            </w:r>
          </w:p>
        </w:tc>
        <w:tc>
          <w:tcPr>
            <w:tcW w:w="8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83E66F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Prerequisites</w:t>
            </w:r>
          </w:p>
        </w:tc>
      </w:tr>
      <w:tr w:rsidR="00C623A6" w:rsidRPr="00C623A6" w14:paraId="4D87EE82" w14:textId="77777777" w:rsidTr="00C623A6">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121E8C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4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EC0178"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(3+0+0)</w:t>
            </w:r>
          </w:p>
        </w:tc>
        <w:tc>
          <w:tcPr>
            <w:tcW w:w="27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501370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3</w:t>
            </w:r>
          </w:p>
        </w:tc>
        <w:tc>
          <w:tcPr>
            <w:tcW w:w="49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AA7F61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5</w:t>
            </w:r>
          </w:p>
        </w:tc>
        <w:tc>
          <w:tcPr>
            <w:tcW w:w="69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899545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English</w:t>
            </w:r>
          </w:p>
        </w:tc>
        <w:tc>
          <w:tcPr>
            <w:tcW w:w="66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D460C2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Core</w:t>
            </w:r>
          </w:p>
        </w:tc>
        <w:tc>
          <w:tcPr>
            <w:tcW w:w="120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34C75D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Course</w:t>
            </w:r>
          </w:p>
        </w:tc>
        <w:tc>
          <w:tcPr>
            <w:tcW w:w="8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7511B1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r>
      <w:tr w:rsidR="00C623A6" w:rsidRPr="00C623A6" w14:paraId="060A95E1" w14:textId="77777777" w:rsidTr="00C623A6">
        <w:trPr>
          <w:tblCellSpacing w:w="15" w:type="dxa"/>
        </w:trPr>
        <w:tc>
          <w:tcPr>
            <w:tcW w:w="1032" w:type="pct"/>
            <w:gridSpan w:val="4"/>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2D5C5D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Course Content</w:t>
            </w:r>
          </w:p>
        </w:tc>
        <w:tc>
          <w:tcPr>
            <w:tcW w:w="3946" w:type="pct"/>
            <w:gridSpan w:val="5"/>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E12E5E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Fundamental principles of monitoring in acute care environments. Signal Processing of physiological variables. Medical Information Mart for Intensive Care (MIMIC) database. Hemodynamic monitoring. Metabolic monitoring. Respiratory and ventilation monitoring. Intraoperative neuromonitoring. Transcranial doppler and intracranial pressure measurements. Pediatric and fetal monitoring. Multimodal monitoring. Clinical decision support in critical care.</w:t>
            </w:r>
          </w:p>
        </w:tc>
      </w:tr>
      <w:tr w:rsidR="00C623A6" w:rsidRPr="00C623A6" w14:paraId="3901244B" w14:textId="77777777" w:rsidTr="00C623A6">
        <w:trPr>
          <w:tblCellSpacing w:w="15" w:type="dxa"/>
        </w:trPr>
        <w:tc>
          <w:tcPr>
            <w:tcW w:w="1032" w:type="pct"/>
            <w:gridSpan w:val="4"/>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F248CB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Course Outcomes</w:t>
            </w:r>
          </w:p>
        </w:tc>
        <w:tc>
          <w:tcPr>
            <w:tcW w:w="3946" w:type="pct"/>
            <w:gridSpan w:val="5"/>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8380AC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br/>
              <w:t> </w:t>
            </w:r>
            <w:r w:rsidRPr="00C623A6">
              <w:rPr>
                <w:rFonts w:ascii="Times New Roman" w:eastAsia="Times New Roman" w:hAnsi="Times New Roman" w:cs="Times New Roman"/>
                <w:b/>
                <w:bCs/>
                <w:kern w:val="0"/>
                <w:sz w:val="21"/>
                <w:szCs w:val="21"/>
                <w:lang w:val="tr-TR" w:eastAsia="tr-TR"/>
                <w14:ligatures w14:val="none"/>
              </w:rPr>
              <w:t>CO 1.</w:t>
            </w:r>
            <w:r w:rsidRPr="00C623A6">
              <w:rPr>
                <w:rFonts w:ascii="Times New Roman" w:eastAsia="Times New Roman" w:hAnsi="Times New Roman" w:cs="Times New Roman"/>
                <w:kern w:val="0"/>
                <w:sz w:val="21"/>
                <w:szCs w:val="21"/>
                <w:lang w:val="tr-TR" w:eastAsia="tr-TR"/>
                <w14:ligatures w14:val="none"/>
              </w:rPr>
              <w:t> Define, discuss and identify complex biomedical engineering problems in a variety of acute care settings, including the operating room, emergency room and intensive care unit</w:t>
            </w:r>
            <w:r w:rsidRPr="00C623A6">
              <w:rPr>
                <w:rFonts w:ascii="Times New Roman" w:eastAsia="Times New Roman" w:hAnsi="Times New Roman" w:cs="Times New Roman"/>
                <w:kern w:val="0"/>
                <w:sz w:val="21"/>
                <w:szCs w:val="21"/>
                <w:lang w:val="tr-TR" w:eastAsia="tr-TR"/>
                <w14:ligatures w14:val="none"/>
              </w:rPr>
              <w:br/>
              <w:t> </w:t>
            </w:r>
            <w:r w:rsidRPr="00C623A6">
              <w:rPr>
                <w:rFonts w:ascii="Times New Roman" w:eastAsia="Times New Roman" w:hAnsi="Times New Roman" w:cs="Times New Roman"/>
                <w:b/>
                <w:bCs/>
                <w:kern w:val="0"/>
                <w:sz w:val="21"/>
                <w:szCs w:val="21"/>
                <w:lang w:val="tr-TR" w:eastAsia="tr-TR"/>
                <w14:ligatures w14:val="none"/>
              </w:rPr>
              <w:t>CO 2.</w:t>
            </w:r>
            <w:r w:rsidRPr="00C623A6">
              <w:rPr>
                <w:rFonts w:ascii="Times New Roman" w:eastAsia="Times New Roman" w:hAnsi="Times New Roman" w:cs="Times New Roman"/>
                <w:kern w:val="0"/>
                <w:sz w:val="21"/>
                <w:szCs w:val="21"/>
                <w:lang w:val="tr-TR" w:eastAsia="tr-TR"/>
                <w14:ligatures w14:val="none"/>
              </w:rPr>
              <w:t> Apply principles of anatomy, biomedical engineering, statistics, and mathematics</w:t>
            </w:r>
            <w:r w:rsidRPr="00C623A6">
              <w:rPr>
                <w:rFonts w:ascii="Times New Roman" w:eastAsia="Times New Roman" w:hAnsi="Times New Roman" w:cs="Times New Roman"/>
                <w:kern w:val="0"/>
                <w:sz w:val="21"/>
                <w:szCs w:val="21"/>
                <w:lang w:val="tr-TR" w:eastAsia="tr-TR"/>
                <w14:ligatures w14:val="none"/>
              </w:rPr>
              <w:br/>
              <w:t> </w:t>
            </w:r>
            <w:r w:rsidRPr="00C623A6">
              <w:rPr>
                <w:rFonts w:ascii="Times New Roman" w:eastAsia="Times New Roman" w:hAnsi="Times New Roman" w:cs="Times New Roman"/>
                <w:b/>
                <w:bCs/>
                <w:kern w:val="0"/>
                <w:sz w:val="21"/>
                <w:szCs w:val="21"/>
                <w:lang w:val="tr-TR" w:eastAsia="tr-TR"/>
                <w14:ligatures w14:val="none"/>
              </w:rPr>
              <w:t>CO 3.</w:t>
            </w:r>
            <w:r w:rsidRPr="00C623A6">
              <w:rPr>
                <w:rFonts w:ascii="Times New Roman" w:eastAsia="Times New Roman" w:hAnsi="Times New Roman" w:cs="Times New Roman"/>
                <w:kern w:val="0"/>
                <w:sz w:val="21"/>
                <w:szCs w:val="21"/>
                <w:lang w:val="tr-TR" w:eastAsia="tr-TR"/>
                <w14:ligatures w14:val="none"/>
              </w:rPr>
              <w:t> Recognize ethical, safety and professional responsibilities in emergency care situations and make informed judgments</w:t>
            </w:r>
            <w:r w:rsidRPr="00C623A6">
              <w:rPr>
                <w:rFonts w:ascii="Times New Roman" w:eastAsia="Times New Roman" w:hAnsi="Times New Roman" w:cs="Times New Roman"/>
                <w:kern w:val="0"/>
                <w:sz w:val="21"/>
                <w:szCs w:val="21"/>
                <w:lang w:val="tr-TR" w:eastAsia="tr-TR"/>
                <w14:ligatures w14:val="none"/>
              </w:rPr>
              <w:br/>
              <w:t> </w:t>
            </w:r>
            <w:r w:rsidRPr="00C623A6">
              <w:rPr>
                <w:rFonts w:ascii="Times New Roman" w:eastAsia="Times New Roman" w:hAnsi="Times New Roman" w:cs="Times New Roman"/>
                <w:b/>
                <w:bCs/>
                <w:kern w:val="0"/>
                <w:sz w:val="21"/>
                <w:szCs w:val="21"/>
                <w:lang w:val="tr-TR" w:eastAsia="tr-TR"/>
                <w14:ligatures w14:val="none"/>
              </w:rPr>
              <w:t>CO 4.</w:t>
            </w:r>
            <w:r w:rsidRPr="00C623A6">
              <w:rPr>
                <w:rFonts w:ascii="Times New Roman" w:eastAsia="Times New Roman" w:hAnsi="Times New Roman" w:cs="Times New Roman"/>
                <w:kern w:val="0"/>
                <w:sz w:val="21"/>
                <w:szCs w:val="21"/>
                <w:lang w:val="tr-TR" w:eastAsia="tr-TR"/>
                <w14:ligatures w14:val="none"/>
              </w:rPr>
              <w:t> Identify, formulate, and solve the emergency care monitoring standards</w:t>
            </w:r>
            <w:r w:rsidRPr="00C623A6">
              <w:rPr>
                <w:rFonts w:ascii="Times New Roman" w:eastAsia="Times New Roman" w:hAnsi="Times New Roman" w:cs="Times New Roman"/>
                <w:kern w:val="0"/>
                <w:sz w:val="21"/>
                <w:szCs w:val="21"/>
                <w:lang w:val="tr-TR" w:eastAsia="tr-TR"/>
                <w14:ligatures w14:val="none"/>
              </w:rPr>
              <w:br/>
              <w:t> </w:t>
            </w:r>
            <w:r w:rsidRPr="00C623A6">
              <w:rPr>
                <w:rFonts w:ascii="Times New Roman" w:eastAsia="Times New Roman" w:hAnsi="Times New Roman" w:cs="Times New Roman"/>
                <w:b/>
                <w:bCs/>
                <w:kern w:val="0"/>
                <w:sz w:val="21"/>
                <w:szCs w:val="21"/>
                <w:lang w:val="tr-TR" w:eastAsia="tr-TR"/>
                <w14:ligatures w14:val="none"/>
              </w:rPr>
              <w:t>CO 5.</w:t>
            </w:r>
            <w:r w:rsidRPr="00C623A6">
              <w:rPr>
                <w:rFonts w:ascii="Times New Roman" w:eastAsia="Times New Roman" w:hAnsi="Times New Roman" w:cs="Times New Roman"/>
                <w:kern w:val="0"/>
                <w:sz w:val="21"/>
                <w:szCs w:val="21"/>
                <w:lang w:val="tr-TR" w:eastAsia="tr-TR"/>
                <w14:ligatures w14:val="none"/>
              </w:rPr>
              <w:t> Gather, analyze MIMIC databases and emergency care data using MATLAB</w:t>
            </w:r>
          </w:p>
        </w:tc>
      </w:tr>
      <w:tr w:rsidR="00C623A6" w:rsidRPr="00C623A6" w14:paraId="0857FC6C"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BDA2217" w14:textId="77777777" w:rsidR="00C623A6" w:rsidRPr="00C623A6" w:rsidRDefault="00C623A6" w:rsidP="00C623A6">
            <w:pPr>
              <w:shd w:val="clear" w:color="auto" w:fill="FFFFFF"/>
              <w:rPr>
                <w:rFonts w:ascii="Open Sans" w:eastAsia="Times New Roman" w:hAnsi="Open Sans" w:cs="Open Sans"/>
                <w:color w:val="333333"/>
                <w:kern w:val="0"/>
                <w:sz w:val="21"/>
                <w:szCs w:val="21"/>
                <w:lang w:val="tr-TR" w:eastAsia="tr-TR"/>
                <w14:ligatures w14:val="none"/>
              </w:rPr>
            </w:pP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A5ACC2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Program Outcomes</w:t>
            </w:r>
          </w:p>
        </w:tc>
      </w:tr>
      <w:tr w:rsidR="00C623A6" w:rsidRPr="00C623A6" w14:paraId="21DDADE6"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27B6A84"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lastRenderedPageBreak/>
              <w:t>PO1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3B21508"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Adequate knowledge in fundamentals of mathematics (algebra, differential equations, integrals, probability etc), science (physics, chemistry, biology etc.), health science (anatomy and physiology) and computer science (programming and simulation); ability to use theoretical and applied knowledge in these areas in complex engineering problems.</w:t>
            </w:r>
          </w:p>
        </w:tc>
      </w:tr>
      <w:tr w:rsidR="00C623A6" w:rsidRPr="00C623A6" w14:paraId="5E4478BC"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06509C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PO2</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F35CE9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Ability to identify, define, formulate, and solve complex engineering problems; ability to select and apply proper analysis and modeling methods for this purpose.</w:t>
            </w:r>
          </w:p>
        </w:tc>
      </w:tr>
      <w:tr w:rsidR="00C623A6" w:rsidRPr="00C623A6" w14:paraId="0608B036"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3D8AF6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PO3</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ACC98A5"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Ability to design and integrate components of a complex system or process, as they relate to Biomedical Engineering discipline, under realistic constraints and conditions, in such a way as to meet desired requirements; ability to apply modern design methods.</w:t>
            </w:r>
          </w:p>
        </w:tc>
      </w:tr>
      <w:tr w:rsidR="00C623A6" w:rsidRPr="00C623A6" w14:paraId="6BB22BE3"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65CB8E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PO4</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E2EFD2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Ability to devise, select, and use techniques and tools needed for analyzing and solving complex problems encountered in engineering practice; ability to employ information technologies effectively.</w:t>
            </w:r>
          </w:p>
        </w:tc>
      </w:tr>
      <w:tr w:rsidR="00C623A6" w:rsidRPr="00C623A6" w14:paraId="395815CF"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D4A8D3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PO5</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0174FA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Ability to design and conduct experiments, gather, analyze and interpret data.</w:t>
            </w:r>
          </w:p>
        </w:tc>
      </w:tr>
      <w:tr w:rsidR="00C623A6" w:rsidRPr="00C623A6" w14:paraId="73AB7DC0"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349730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PO6</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3CDA7C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Ability to work in intra-disciplinary and multi-disciplinary teams; ability to take individual responsibilities.</w:t>
            </w:r>
          </w:p>
        </w:tc>
      </w:tr>
      <w:tr w:rsidR="00C623A6" w:rsidRPr="00C623A6" w14:paraId="7C2D38D8"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5041F85"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PO7</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A39F30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Ability to effectively communicate in Turkish, ability to express his/her knowledge, ideas and work in English via oral, written and visual means; ability to write effective reports and comprehend written reports; ability to give and follow instructions.</w:t>
            </w:r>
          </w:p>
        </w:tc>
      </w:tr>
      <w:tr w:rsidR="00C623A6" w:rsidRPr="00C623A6" w14:paraId="06E87D7D"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DEAA67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PO8</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E01D22A"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Recognition of the need for lifelong learning; ability to access information, to follow developments in science and technology, and to continue to educate him/herself</w:t>
            </w:r>
          </w:p>
        </w:tc>
      </w:tr>
      <w:tr w:rsidR="00C623A6" w:rsidRPr="00C623A6" w14:paraId="465A1605"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022CAE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PO9</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1CFA782"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Consciousness to behave according to ethical principles, and about professional and ethical responsibility; knowledge on standards used in engineering practice.</w:t>
            </w:r>
          </w:p>
        </w:tc>
      </w:tr>
      <w:tr w:rsidR="00C623A6" w:rsidRPr="00C623A6" w14:paraId="26574F58"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90B97F5"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lastRenderedPageBreak/>
              <w:t>PO10</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CD1593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Knowledge about business life practices such as project management, risk management, and change management; awareness in entrepreneurship, innovation; knowledge about sustainable development.</w:t>
            </w:r>
          </w:p>
        </w:tc>
      </w:tr>
      <w:tr w:rsidR="00C623A6" w:rsidRPr="00C623A6" w14:paraId="1E3FC73D" w14:textId="77777777" w:rsidTr="00C623A6">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E8BB2B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PO11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0531454"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Knowledge about the global and social effects of engineering practices on health, environment, and safety, and contemporary issues of the century reflected into the field of engineering; awareness of the legal consequences of engineering solutions.</w:t>
            </w:r>
          </w:p>
        </w:tc>
      </w:tr>
    </w:tbl>
    <w:p w14:paraId="0FCB3825" w14:textId="77777777" w:rsidR="00C623A6" w:rsidRPr="00C623A6" w:rsidRDefault="00C623A6" w:rsidP="00C623A6">
      <w:pPr>
        <w:shd w:val="clear" w:color="auto" w:fill="FFFFFF"/>
        <w:rPr>
          <w:rFonts w:ascii="Open Sans" w:eastAsia="Times New Roman" w:hAnsi="Open Sans" w:cs="Open Sans"/>
          <w:vanish/>
          <w:color w:val="333333"/>
          <w:kern w:val="0"/>
          <w:sz w:val="21"/>
          <w:szCs w:val="21"/>
          <w:lang w:val="tr-TR" w:eastAsia="tr-TR"/>
          <w14:ligatures w14:val="none"/>
        </w:rPr>
      </w:pP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575"/>
        <w:gridCol w:w="1866"/>
        <w:gridCol w:w="1867"/>
        <w:gridCol w:w="1867"/>
        <w:gridCol w:w="1867"/>
        <w:gridCol w:w="1956"/>
      </w:tblGrid>
      <w:tr w:rsidR="00C623A6" w:rsidRPr="00C623A6" w14:paraId="5C72CC79" w14:textId="77777777" w:rsidTr="00C623A6">
        <w:trPr>
          <w:tblCellSpacing w:w="15" w:type="dxa"/>
        </w:trPr>
        <w:tc>
          <w:tcPr>
            <w:tcW w:w="4985" w:type="pct"/>
            <w:gridSpan w:val="6"/>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23593C6" w14:textId="77777777" w:rsidR="00C623A6" w:rsidRPr="00C623A6" w:rsidRDefault="00C623A6" w:rsidP="00C623A6">
            <w:pPr>
              <w:spacing w:before="90" w:after="90"/>
              <w:jc w:val="center"/>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CONTRIBUTION OF COURSE OUTCOMES</w:t>
            </w:r>
            <w:r w:rsidRPr="00C623A6">
              <w:rPr>
                <w:rFonts w:ascii="Times New Roman" w:eastAsia="Times New Roman" w:hAnsi="Times New Roman" w:cs="Times New Roman"/>
                <w:b/>
                <w:bCs/>
                <w:kern w:val="0"/>
                <w:sz w:val="21"/>
                <w:szCs w:val="21"/>
                <w:lang w:val="tr-TR" w:eastAsia="tr-TR"/>
                <w14:ligatures w14:val="none"/>
              </w:rPr>
              <w:br/>
              <w:t>ON</w:t>
            </w:r>
            <w:r w:rsidRPr="00C623A6">
              <w:rPr>
                <w:rFonts w:ascii="Times New Roman" w:eastAsia="Times New Roman" w:hAnsi="Times New Roman" w:cs="Times New Roman"/>
                <w:b/>
                <w:bCs/>
                <w:kern w:val="0"/>
                <w:sz w:val="21"/>
                <w:szCs w:val="21"/>
                <w:lang w:val="tr-TR" w:eastAsia="tr-TR"/>
                <w14:ligatures w14:val="none"/>
              </w:rPr>
              <w:br/>
            </w:r>
            <w:r w:rsidRPr="00C623A6">
              <w:rPr>
                <w:rFonts w:ascii="Times New Roman" w:eastAsia="Times New Roman" w:hAnsi="Times New Roman" w:cs="Times New Roman"/>
                <w:b/>
                <w:bCs/>
                <w:caps/>
                <w:kern w:val="0"/>
                <w:sz w:val="21"/>
                <w:szCs w:val="21"/>
                <w:lang w:val="tr-TR" w:eastAsia="tr-TR"/>
                <w14:ligatures w14:val="none"/>
              </w:rPr>
              <w:t>BIOMEDICAL ENGINEERING</w:t>
            </w:r>
            <w:r w:rsidRPr="00C623A6">
              <w:rPr>
                <w:rFonts w:ascii="Times New Roman" w:eastAsia="Times New Roman" w:hAnsi="Times New Roman" w:cs="Times New Roman"/>
                <w:b/>
                <w:bCs/>
                <w:kern w:val="0"/>
                <w:sz w:val="21"/>
                <w:szCs w:val="21"/>
                <w:lang w:val="tr-TR" w:eastAsia="tr-TR"/>
                <w14:ligatures w14:val="none"/>
              </w:rPr>
              <w:t> PROGRAM OUTCOMES</w:t>
            </w:r>
          </w:p>
        </w:tc>
      </w:tr>
      <w:tr w:rsidR="00C623A6" w:rsidRPr="00C623A6" w14:paraId="492C7EFC"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B1B2AFB" w14:textId="77777777" w:rsidR="00C623A6" w:rsidRPr="00C623A6" w:rsidRDefault="00C623A6" w:rsidP="00C623A6">
            <w:pPr>
              <w:spacing w:before="90" w:after="90"/>
              <w:rPr>
                <w:rFonts w:ascii="Times New Roman" w:eastAsia="Times New Roman" w:hAnsi="Times New Roman" w:cs="Times New Roman"/>
                <w:b/>
                <w:bCs/>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Course\Program</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C4CB4AE" w14:textId="77777777" w:rsidR="00C623A6" w:rsidRPr="00C623A6" w:rsidRDefault="00C623A6" w:rsidP="00C623A6">
            <w:pPr>
              <w:spacing w:before="90" w:after="90"/>
              <w:rPr>
                <w:rFonts w:ascii="Times New Roman" w:eastAsia="Times New Roman" w:hAnsi="Times New Roman" w:cs="Times New Roman"/>
                <w:b/>
                <w:bCs/>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CO1</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5BC345A" w14:textId="77777777" w:rsidR="00C623A6" w:rsidRPr="00C623A6" w:rsidRDefault="00C623A6" w:rsidP="00C623A6">
            <w:pPr>
              <w:spacing w:before="90" w:after="90"/>
              <w:rPr>
                <w:rFonts w:ascii="Times New Roman" w:eastAsia="Times New Roman" w:hAnsi="Times New Roman" w:cs="Times New Roman"/>
                <w:b/>
                <w:bCs/>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CO2</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03142ED" w14:textId="77777777" w:rsidR="00C623A6" w:rsidRPr="00C623A6" w:rsidRDefault="00C623A6" w:rsidP="00C623A6">
            <w:pPr>
              <w:spacing w:before="90" w:after="90"/>
              <w:rPr>
                <w:rFonts w:ascii="Times New Roman" w:eastAsia="Times New Roman" w:hAnsi="Times New Roman" w:cs="Times New Roman"/>
                <w:b/>
                <w:bCs/>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CO3</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CE15CF5" w14:textId="77777777" w:rsidR="00C623A6" w:rsidRPr="00C623A6" w:rsidRDefault="00C623A6" w:rsidP="00C623A6">
            <w:pPr>
              <w:spacing w:before="90" w:after="90"/>
              <w:rPr>
                <w:rFonts w:ascii="Times New Roman" w:eastAsia="Times New Roman" w:hAnsi="Times New Roman" w:cs="Times New Roman"/>
                <w:b/>
                <w:bCs/>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CO4</w:t>
            </w:r>
          </w:p>
        </w:tc>
        <w:tc>
          <w:tcPr>
            <w:tcW w:w="6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CB7FB32" w14:textId="77777777" w:rsidR="00C623A6" w:rsidRPr="00C623A6" w:rsidRDefault="00C623A6" w:rsidP="00C623A6">
            <w:pPr>
              <w:spacing w:before="90" w:after="90"/>
              <w:rPr>
                <w:rFonts w:ascii="Times New Roman" w:eastAsia="Times New Roman" w:hAnsi="Times New Roman" w:cs="Times New Roman"/>
                <w:b/>
                <w:bCs/>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CO5</w:t>
            </w:r>
          </w:p>
        </w:tc>
      </w:tr>
      <w:tr w:rsidR="00C623A6" w:rsidRPr="00C623A6" w14:paraId="62362896"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B1070D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PO1</w:t>
            </w: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0C7075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E7220EC"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B65E907"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FA9B5F2"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CB5B6E3"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7593A7D0"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2BFE1BA"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PO2</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643713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45C14BE"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B947FDC"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AF9F5A8"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2522CF7"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30F7757A"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C99DD95"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PO3</w:t>
            </w: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5D6834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176448E"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130E3CF"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BA06F70"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4E0039D"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5AECA07C"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062A23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PO4</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2F4CF4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4BF8C7E"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37D60C4"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BF6295E"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D9DD476"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0982A71C"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2D5AB5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PO5</w:t>
            </w: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A1BBAF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4E1828F"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A5A6B16"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9CAFB3E"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B15419B"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5F0C1366"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51A1C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PO6</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AB9445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080663F"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8DF5D39"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C08217C"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EF95A5B"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7FC17BE1"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D510EB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PO7</w:t>
            </w: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9AD5F96"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B38DBD3"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F5621CA"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65B3134"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37B643F"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2CBAC267"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CBA736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lastRenderedPageBreak/>
              <w:t>PO8</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7E927D4"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6A9D6D2"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CA2F1DB"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22547E8"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B4477F5"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3C7371D0"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3C0BF70"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PO9</w:t>
            </w: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47CF33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88C7D46"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0AEA18D"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6785DC3"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2B1DCE1"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688D199E"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3E21CB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PO10</w:t>
            </w: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475793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9B91FA8"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E004B98"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C60DEB6"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B4CB374"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r w:rsidR="00C623A6" w:rsidRPr="00C623A6" w14:paraId="5BEB032F" w14:textId="77777777" w:rsidTr="00C623A6">
        <w:trPr>
          <w:tblCellSpacing w:w="15" w:type="dxa"/>
        </w:trPr>
        <w:tc>
          <w:tcPr>
            <w:tcW w:w="163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81CB03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PO11</w:t>
            </w: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FA21F4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997B294"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BAA96EE"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A6D0706"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6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3B32DA6"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r>
    </w:tbl>
    <w:p w14:paraId="61E5FFA8" w14:textId="77777777" w:rsidR="00C623A6" w:rsidRPr="00C623A6" w:rsidRDefault="00C623A6" w:rsidP="00C623A6">
      <w:pPr>
        <w:shd w:val="clear" w:color="auto" w:fill="FFFFFF"/>
        <w:rPr>
          <w:rFonts w:ascii="Open Sans" w:eastAsia="Times New Roman" w:hAnsi="Open Sans" w:cs="Open Sans"/>
          <w:color w:val="333333"/>
          <w:kern w:val="0"/>
          <w:sz w:val="21"/>
          <w:szCs w:val="21"/>
          <w:lang w:val="tr-TR" w:eastAsia="tr-TR"/>
          <w14:ligatures w14:val="none"/>
        </w:rPr>
      </w:pPr>
      <w:r w:rsidRPr="00C623A6">
        <w:rPr>
          <w:rFonts w:ascii="Open Sans" w:eastAsia="Times New Roman" w:hAnsi="Open Sans" w:cs="Open Sans"/>
          <w:color w:val="333333"/>
          <w:kern w:val="0"/>
          <w:sz w:val="21"/>
          <w:szCs w:val="21"/>
          <w:lang w:val="tr-TR" w:eastAsia="tr-TR"/>
          <w14:ligatures w14:val="none"/>
        </w:rPr>
        <w:br/>
      </w:r>
    </w:p>
    <w:p w14:paraId="4F8DCB36" w14:textId="77777777" w:rsidR="00C623A6" w:rsidRPr="00C623A6" w:rsidRDefault="00C623A6" w:rsidP="00C623A6">
      <w:pPr>
        <w:shd w:val="clear" w:color="auto" w:fill="FFFFFF"/>
        <w:rPr>
          <w:rFonts w:ascii="Open Sans" w:eastAsia="Times New Roman" w:hAnsi="Open Sans" w:cs="Open Sans"/>
          <w:color w:val="333333"/>
          <w:kern w:val="0"/>
          <w:sz w:val="21"/>
          <w:szCs w:val="21"/>
          <w:lang w:val="tr-TR" w:eastAsia="tr-TR"/>
          <w14:ligatures w14:val="none"/>
        </w:rPr>
      </w:pPr>
      <w:r w:rsidRPr="00C623A6">
        <w:rPr>
          <w:rFonts w:ascii="Open Sans" w:eastAsia="Times New Roman" w:hAnsi="Open Sans" w:cs="Open Sans"/>
          <w:color w:val="333333"/>
          <w:kern w:val="0"/>
          <w:sz w:val="21"/>
          <w:szCs w:val="21"/>
          <w:lang w:val="tr-TR" w:eastAsia="tr-TR"/>
          <w14:ligatures w14:val="none"/>
        </w:rPr>
        <w:br/>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905"/>
        <w:gridCol w:w="2450"/>
        <w:gridCol w:w="3289"/>
        <w:gridCol w:w="3354"/>
      </w:tblGrid>
      <w:tr w:rsidR="00C623A6" w:rsidRPr="00C623A6" w14:paraId="2B3FA14F" w14:textId="77777777" w:rsidTr="00C623A6">
        <w:trPr>
          <w:tblCellSpacing w:w="15" w:type="dxa"/>
        </w:trPr>
        <w:tc>
          <w:tcPr>
            <w:tcW w:w="498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DB9C823" w14:textId="77777777" w:rsidR="00C623A6" w:rsidRPr="00C623A6" w:rsidRDefault="00C623A6" w:rsidP="00C623A6">
            <w:pPr>
              <w:spacing w:before="90" w:after="90"/>
              <w:jc w:val="center"/>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COURSE ASSESMENT AND ECTS WORK LOAD</w:t>
            </w:r>
          </w:p>
        </w:tc>
      </w:tr>
      <w:tr w:rsidR="00C623A6" w:rsidRPr="00C623A6" w14:paraId="729AD3C1" w14:textId="77777777" w:rsidTr="00C623A6">
        <w:trPr>
          <w:tblCellSpacing w:w="15" w:type="dxa"/>
        </w:trPr>
        <w:tc>
          <w:tcPr>
            <w:tcW w:w="1750"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31C2F30" w14:textId="77777777" w:rsidR="00C623A6" w:rsidRPr="00C623A6" w:rsidRDefault="00C623A6" w:rsidP="00C623A6">
            <w:pPr>
              <w:spacing w:before="90" w:after="90"/>
              <w:jc w:val="center"/>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Type of Work</w:t>
            </w:r>
          </w:p>
        </w:tc>
        <w:tc>
          <w:tcPr>
            <w:tcW w:w="864"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B4B15F6" w14:textId="77777777" w:rsidR="00C623A6" w:rsidRPr="00C623A6" w:rsidRDefault="00C623A6" w:rsidP="00C623A6">
            <w:pPr>
              <w:spacing w:before="90" w:after="90"/>
              <w:jc w:val="center"/>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Count</w:t>
            </w:r>
          </w:p>
        </w:tc>
        <w:tc>
          <w:tcPr>
            <w:tcW w:w="2357" w:type="pct"/>
            <w:gridSpan w:val="2"/>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A9649D1" w14:textId="77777777" w:rsidR="00C623A6" w:rsidRPr="00C623A6" w:rsidRDefault="00C623A6" w:rsidP="00C623A6">
            <w:pPr>
              <w:spacing w:before="90" w:after="90"/>
              <w:jc w:val="center"/>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ECTS WORK LOAD</w:t>
            </w:r>
          </w:p>
        </w:tc>
      </w:tr>
      <w:tr w:rsidR="00C623A6" w:rsidRPr="00C623A6" w14:paraId="1CB396B5" w14:textId="77777777" w:rsidTr="00C623A6">
        <w:trPr>
          <w:tblCellSpacing w:w="15" w:type="dxa"/>
        </w:trPr>
        <w:tc>
          <w:tcPr>
            <w:tcW w:w="1750"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38BA84A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864"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667EF585"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F9DD1C6"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Time (Hour)(Including prep. time)</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4856654"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Work Load</w:t>
            </w:r>
          </w:p>
        </w:tc>
      </w:tr>
      <w:tr w:rsidR="00C623A6" w:rsidRPr="00C623A6" w14:paraId="270293B7"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0A970B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Attendance</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F555FC9"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14</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9489D4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3</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1C67EF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42</w:t>
            </w:r>
          </w:p>
        </w:tc>
      </w:tr>
      <w:tr w:rsidR="00C623A6" w:rsidRPr="00C623A6" w14:paraId="557F3E4F"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8E9AB39"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Final Exam</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75A7815"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4BD9751"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862E88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2D1C4868"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D86508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Quizzes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CC90E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6E0C949"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896D2A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0D650F2E"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1127B4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lastRenderedPageBreak/>
              <w:t>Term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D10F152"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E06A10A"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F5CFD0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5CD4C94F"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9040C4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Reports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B59202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533FA00"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60A8674"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1FBCF33F"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A3BCC3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Final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317399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D0A4D18"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F3C84B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690B3003"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ECC6E49"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Seminar</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3AFBB69"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7B5A3A1"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E53345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35EBFF80"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D3DD77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Assignments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87F5A59"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8BA0709"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3ACC41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0D306557"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9B5941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Presentation</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5FFE25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49C1514"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2E16D7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0A620AC8"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4AC738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Midterms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6D9C3D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B3BAE61"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B9DA8D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358DAF6B"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E445E9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Project</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FEEA392"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105FFAB"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E2DFE9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01DB7D76"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78F624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Laboratory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2BB1A48"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EC3518"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6BD93CB"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279B7C28"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C68B982"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Tutorial</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8A19F6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B6DD1FF"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F1DDC5C"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0A4224E5" w14:textId="77777777" w:rsidTr="00C623A6">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2F6CFF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Other(Self study)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196055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3587C35" w14:textId="77777777" w:rsidR="00C623A6" w:rsidRPr="00C623A6" w:rsidRDefault="00C623A6" w:rsidP="00C623A6">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4A1B24E"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0</w:t>
            </w:r>
          </w:p>
        </w:tc>
      </w:tr>
      <w:tr w:rsidR="00C623A6" w:rsidRPr="00C623A6" w14:paraId="2F53632A" w14:textId="77777777" w:rsidTr="00C623A6">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68E0E67"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2CB5B83"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Total work load</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E827F1D"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42</w:t>
            </w:r>
          </w:p>
        </w:tc>
      </w:tr>
      <w:tr w:rsidR="00C623A6" w:rsidRPr="00C623A6" w14:paraId="6A516DF7" w14:textId="77777777" w:rsidTr="00C623A6">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D0FFDC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986912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Total work load/25</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A7A8BC9"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1.68</w:t>
            </w:r>
          </w:p>
        </w:tc>
      </w:tr>
      <w:tr w:rsidR="00C623A6" w:rsidRPr="00C623A6" w14:paraId="52A1A099" w14:textId="77777777" w:rsidTr="00C623A6">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0F495AA"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21E7B0A"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b/>
                <w:bCs/>
                <w:kern w:val="0"/>
                <w:sz w:val="21"/>
                <w:szCs w:val="21"/>
                <w:lang w:val="tr-TR" w:eastAsia="tr-TR"/>
                <w14:ligatures w14:val="none"/>
              </w:rPr>
              <w:t>ECTS Credit</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6631821" w14:textId="77777777" w:rsidR="00C623A6" w:rsidRPr="00C623A6" w:rsidRDefault="00C623A6" w:rsidP="00C623A6">
            <w:pPr>
              <w:spacing w:before="90" w:after="90"/>
              <w:rPr>
                <w:rFonts w:ascii="Times New Roman" w:eastAsia="Times New Roman" w:hAnsi="Times New Roman" w:cs="Times New Roman"/>
                <w:kern w:val="0"/>
                <w:sz w:val="21"/>
                <w:szCs w:val="21"/>
                <w:lang w:val="tr-TR" w:eastAsia="tr-TR"/>
                <w14:ligatures w14:val="none"/>
              </w:rPr>
            </w:pPr>
            <w:r w:rsidRPr="00C623A6">
              <w:rPr>
                <w:rFonts w:ascii="Times New Roman" w:eastAsia="Times New Roman" w:hAnsi="Times New Roman" w:cs="Times New Roman"/>
                <w:kern w:val="0"/>
                <w:sz w:val="21"/>
                <w:szCs w:val="21"/>
                <w:lang w:val="tr-TR" w:eastAsia="tr-TR"/>
                <w14:ligatures w14:val="none"/>
              </w:rPr>
              <w:t>2</w:t>
            </w:r>
          </w:p>
        </w:tc>
      </w:tr>
    </w:tbl>
    <w:p w14:paraId="1F0BF586" w14:textId="77777777" w:rsidR="005E12FA" w:rsidRDefault="005E12FA"/>
    <w:sectPr w:rsidR="005E12FA" w:rsidSect="00C623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A6"/>
    <w:rsid w:val="001F2225"/>
    <w:rsid w:val="005E12FA"/>
    <w:rsid w:val="0087347C"/>
    <w:rsid w:val="00C623A6"/>
    <w:rsid w:val="00F6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2A51891"/>
  <w15:chartTrackingRefBased/>
  <w15:docId w15:val="{5F84E5B9-3EC5-404F-9F6B-4BAA3BE9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C623A6"/>
    <w:pPr>
      <w:spacing w:before="100" w:beforeAutospacing="1" w:after="100" w:afterAutospacing="1"/>
      <w:outlineLvl w:val="3"/>
    </w:pPr>
    <w:rPr>
      <w:rFonts w:ascii="Times New Roman" w:eastAsia="Times New Roman" w:hAnsi="Times New Roman" w:cs="Times New Roman"/>
      <w:b/>
      <w:bCs/>
      <w:kern w:val="0"/>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623A6"/>
    <w:rPr>
      <w:rFonts w:ascii="Times New Roman" w:eastAsia="Times New Roman" w:hAnsi="Times New Roman" w:cs="Times New Roman"/>
      <w:b/>
      <w:bCs/>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78182">
      <w:bodyDiv w:val="1"/>
      <w:marLeft w:val="0"/>
      <w:marRight w:val="0"/>
      <w:marTop w:val="0"/>
      <w:marBottom w:val="0"/>
      <w:divBdr>
        <w:top w:val="none" w:sz="0" w:space="0" w:color="auto"/>
        <w:left w:val="none" w:sz="0" w:space="0" w:color="auto"/>
        <w:bottom w:val="none" w:sz="0" w:space="0" w:color="auto"/>
        <w:right w:val="none" w:sz="0" w:space="0" w:color="auto"/>
      </w:divBdr>
      <w:divsChild>
        <w:div w:id="233396234">
          <w:marLeft w:val="0"/>
          <w:marRight w:val="0"/>
          <w:marTop w:val="0"/>
          <w:marBottom w:val="0"/>
          <w:divBdr>
            <w:top w:val="none" w:sz="0" w:space="0" w:color="auto"/>
            <w:left w:val="none" w:sz="0" w:space="0" w:color="auto"/>
            <w:bottom w:val="none" w:sz="0" w:space="0" w:color="auto"/>
            <w:right w:val="none" w:sz="0" w:space="0" w:color="auto"/>
          </w:divBdr>
        </w:div>
        <w:div w:id="221255204">
          <w:marLeft w:val="0"/>
          <w:marRight w:val="0"/>
          <w:marTop w:val="0"/>
          <w:marBottom w:val="0"/>
          <w:divBdr>
            <w:top w:val="none" w:sz="0" w:space="0" w:color="auto"/>
            <w:left w:val="none" w:sz="0" w:space="0" w:color="auto"/>
            <w:bottom w:val="none" w:sz="0" w:space="0" w:color="auto"/>
            <w:right w:val="none" w:sz="0" w:space="0" w:color="auto"/>
          </w:divBdr>
          <w:divsChild>
            <w:div w:id="35131283">
              <w:marLeft w:val="0"/>
              <w:marRight w:val="0"/>
              <w:marTop w:val="0"/>
              <w:marBottom w:val="0"/>
              <w:divBdr>
                <w:top w:val="none" w:sz="0" w:space="0" w:color="auto"/>
                <w:left w:val="none" w:sz="0" w:space="0" w:color="auto"/>
                <w:bottom w:val="none" w:sz="0" w:space="0" w:color="auto"/>
                <w:right w:val="none" w:sz="0" w:space="0" w:color="auto"/>
              </w:divBdr>
            </w:div>
            <w:div w:id="244192071">
              <w:marLeft w:val="-225"/>
              <w:marRight w:val="-225"/>
              <w:marTop w:val="0"/>
              <w:marBottom w:val="225"/>
              <w:divBdr>
                <w:top w:val="none" w:sz="0" w:space="0" w:color="auto"/>
                <w:left w:val="none" w:sz="0" w:space="0" w:color="auto"/>
                <w:bottom w:val="none" w:sz="0" w:space="0" w:color="auto"/>
                <w:right w:val="none" w:sz="0" w:space="0" w:color="auto"/>
              </w:divBdr>
            </w:div>
          </w:divsChild>
        </w:div>
        <w:div w:id="1466192586">
          <w:marLeft w:val="0"/>
          <w:marRight w:val="0"/>
          <w:marTop w:val="0"/>
          <w:marBottom w:val="0"/>
          <w:divBdr>
            <w:top w:val="none" w:sz="0" w:space="0" w:color="auto"/>
            <w:left w:val="none" w:sz="0" w:space="0" w:color="auto"/>
            <w:bottom w:val="none" w:sz="0" w:space="0" w:color="auto"/>
            <w:right w:val="none" w:sz="0" w:space="0" w:color="auto"/>
          </w:divBdr>
          <w:divsChild>
            <w:div w:id="17215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ARLI</dc:creator>
  <cp:keywords/>
  <dc:description/>
  <cp:lastModifiedBy>Zeynep ARLI</cp:lastModifiedBy>
  <cp:revision>1</cp:revision>
  <dcterms:created xsi:type="dcterms:W3CDTF">2023-08-08T12:20:00Z</dcterms:created>
  <dcterms:modified xsi:type="dcterms:W3CDTF">2023-08-08T12:20:00Z</dcterms:modified>
</cp:coreProperties>
</file>